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9B29D" w14:textId="5FEAFBAC" w:rsidR="00FE368D" w:rsidRPr="003A4CED" w:rsidRDefault="00FE368D" w:rsidP="00FE368D">
      <w:pPr>
        <w:pStyle w:val="NoSpacing"/>
        <w:jc w:val="center"/>
        <w:rPr>
          <w:rFonts w:ascii="Calibri" w:hAnsi="Calibri" w:cstheme="minorHAnsi"/>
          <w:b/>
        </w:rPr>
      </w:pPr>
      <w:r w:rsidRPr="003A4CED">
        <w:rPr>
          <w:rFonts w:ascii="Calibri" w:hAnsi="Calibri" w:cstheme="minorHAnsi"/>
          <w:b/>
        </w:rPr>
        <w:t>MACEDON RANGES PARTNERSHIP SERVICE</w:t>
      </w:r>
      <w:r w:rsidR="003A4CED" w:rsidRPr="003A4CED">
        <w:rPr>
          <w:rFonts w:ascii="Calibri" w:hAnsi="Calibri" w:cstheme="minorHAnsi"/>
          <w:b/>
        </w:rPr>
        <w:t xml:space="preserve"> – </w:t>
      </w:r>
      <w:r w:rsidR="00011260">
        <w:rPr>
          <w:rFonts w:ascii="Calibri" w:hAnsi="Calibri" w:cstheme="minorHAnsi"/>
          <w:b/>
        </w:rPr>
        <w:t>Epiphany 5</w:t>
      </w:r>
      <w:r w:rsidR="008C756B">
        <w:rPr>
          <w:rFonts w:ascii="Calibri" w:hAnsi="Calibri" w:cstheme="minorHAnsi"/>
          <w:b/>
        </w:rPr>
        <w:t>b</w:t>
      </w:r>
      <w:r w:rsidR="0075682B">
        <w:rPr>
          <w:rFonts w:ascii="Calibri" w:hAnsi="Calibri" w:cstheme="minorHAnsi"/>
          <w:b/>
        </w:rPr>
        <w:tab/>
      </w:r>
    </w:p>
    <w:p w14:paraId="07C0741A" w14:textId="376B25F5" w:rsidR="00FE368D" w:rsidRPr="003A4CED" w:rsidRDefault="00011260" w:rsidP="00AE42F1">
      <w:pPr>
        <w:pStyle w:val="NoSpacing"/>
        <w:jc w:val="center"/>
        <w:rPr>
          <w:rFonts w:ascii="Calibri" w:hAnsi="Calibri" w:cstheme="minorHAnsi"/>
          <w:b/>
        </w:rPr>
      </w:pPr>
      <w:r>
        <w:rPr>
          <w:rFonts w:ascii="Calibri" w:hAnsi="Calibri" w:cstheme="minorHAnsi"/>
          <w:b/>
        </w:rPr>
        <w:t>5</w:t>
      </w:r>
      <w:r w:rsidRPr="00011260">
        <w:rPr>
          <w:rFonts w:ascii="Calibri" w:hAnsi="Calibri" w:cstheme="minorHAnsi"/>
          <w:b/>
          <w:vertAlign w:val="superscript"/>
        </w:rPr>
        <w:t>th</w:t>
      </w:r>
      <w:r>
        <w:rPr>
          <w:rFonts w:ascii="Calibri" w:hAnsi="Calibri" w:cstheme="minorHAnsi"/>
          <w:b/>
        </w:rPr>
        <w:t>-7</w:t>
      </w:r>
      <w:r w:rsidRPr="00011260">
        <w:rPr>
          <w:rFonts w:ascii="Calibri" w:hAnsi="Calibri" w:cstheme="minorHAnsi"/>
          <w:b/>
          <w:vertAlign w:val="superscript"/>
        </w:rPr>
        <w:t>th</w:t>
      </w:r>
      <w:r>
        <w:rPr>
          <w:rFonts w:ascii="Calibri" w:hAnsi="Calibri" w:cstheme="minorHAnsi"/>
          <w:b/>
        </w:rPr>
        <w:t xml:space="preserve"> February</w:t>
      </w:r>
      <w:r w:rsidR="008C756B">
        <w:rPr>
          <w:rFonts w:ascii="Calibri" w:hAnsi="Calibri" w:cstheme="minorHAnsi"/>
          <w:b/>
        </w:rPr>
        <w:t xml:space="preserve"> 2021</w:t>
      </w:r>
    </w:p>
    <w:p w14:paraId="00FD69EC" w14:textId="77777777" w:rsidR="00ED4232" w:rsidRDefault="00FE368D" w:rsidP="00ED4232">
      <w:pPr>
        <w:rPr>
          <w:rFonts w:ascii="Calibri" w:hAnsi="Calibri" w:cs="Calibri"/>
        </w:rPr>
      </w:pPr>
      <w:r w:rsidRPr="003A4CED">
        <w:rPr>
          <w:rFonts w:ascii="Calibri" w:hAnsi="Calibri" w:cs="Calibri"/>
        </w:rPr>
        <w:t xml:space="preserve">You may like to follow our service on our video. You can find it on our Worship Services page on our website at </w:t>
      </w:r>
      <w:hyperlink r:id="rId8" w:history="1">
        <w:r w:rsidRPr="003A4CED">
          <w:rPr>
            <w:rFonts w:ascii="Calibri" w:hAnsi="Calibri" w:cs="Calibri"/>
            <w:color w:val="0070C0"/>
            <w:u w:val="single"/>
          </w:rPr>
          <w:t>https://www.macedonrangesunitingchurch.org.au/worship-services</w:t>
        </w:r>
      </w:hyperlink>
      <w:r w:rsidRPr="003A4CED">
        <w:rPr>
          <w:rFonts w:ascii="Calibri" w:hAnsi="Calibri" w:cs="Calibri"/>
        </w:rPr>
        <w:t xml:space="preserve"> or on YouTube </w:t>
      </w:r>
      <w:r w:rsidR="00011260">
        <w:rPr>
          <w:rFonts w:ascii="Calibri" w:hAnsi="Calibri" w:cs="Calibri"/>
        </w:rPr>
        <w:t>at</w:t>
      </w:r>
    </w:p>
    <w:p w14:paraId="60F62D05" w14:textId="14D52C53" w:rsidR="000E7DAD" w:rsidRPr="00ED4232" w:rsidRDefault="00ED4232" w:rsidP="00ED4232">
      <w:pPr>
        <w:rPr>
          <w:rFonts w:ascii="Calibri" w:hAnsi="Calibri" w:cs="Calibri"/>
          <w:color w:val="0070C0"/>
          <w:u w:val="single"/>
        </w:rPr>
      </w:pPr>
      <w:r w:rsidRPr="00ED4232">
        <w:rPr>
          <w:rFonts w:ascii="Calibri" w:hAnsi="Calibri" w:cs="Calibri"/>
          <w:color w:val="0070C0"/>
          <w:u w:val="single"/>
        </w:rPr>
        <w:fldChar w:fldCharType="begin"/>
      </w:r>
      <w:r w:rsidRPr="00ED4232">
        <w:rPr>
          <w:rFonts w:ascii="Calibri" w:hAnsi="Calibri" w:cs="Calibri"/>
          <w:color w:val="0070C0"/>
          <w:u w:val="single"/>
        </w:rPr>
        <w:instrText xml:space="preserve"> HYPERLINK "https://youtu.be/3BLySheIeVo" \t "_blank" </w:instrText>
      </w:r>
      <w:r w:rsidRPr="00ED4232">
        <w:rPr>
          <w:rFonts w:ascii="Calibri" w:hAnsi="Calibri" w:cs="Calibri"/>
          <w:color w:val="0070C0"/>
          <w:u w:val="single"/>
        </w:rPr>
      </w:r>
      <w:r w:rsidRPr="00ED4232">
        <w:rPr>
          <w:rFonts w:ascii="Calibri" w:hAnsi="Calibri" w:cs="Calibri"/>
          <w:color w:val="0070C0"/>
          <w:u w:val="single"/>
        </w:rPr>
        <w:fldChar w:fldCharType="separate"/>
      </w:r>
      <w:r w:rsidRPr="00ED4232">
        <w:rPr>
          <w:rFonts w:ascii="Calibri" w:hAnsi="Calibri" w:cs="Calibri"/>
          <w:color w:val="0070C0"/>
        </w:rPr>
        <w:t>https://youtu.be/3BLySheIeVo</w:t>
      </w:r>
      <w:r w:rsidRPr="00ED4232">
        <w:rPr>
          <w:rFonts w:ascii="Calibri" w:hAnsi="Calibri" w:cs="Calibri"/>
          <w:color w:val="0070C0"/>
          <w:u w:val="single"/>
        </w:rPr>
        <w:fldChar w:fldCharType="end"/>
      </w:r>
    </w:p>
    <w:p w14:paraId="7D32C0BD" w14:textId="19B8C8A5" w:rsidR="00FE368D" w:rsidRPr="003A4CED" w:rsidRDefault="00652B5B" w:rsidP="00FE368D">
      <w:pPr>
        <w:pStyle w:val="NoSpacing"/>
        <w:rPr>
          <w:rFonts w:ascii="Calibri" w:hAnsi="Calibri" w:cs="Calibri"/>
          <w:color w:val="2F759E" w:themeColor="accent1" w:themeShade="BF"/>
        </w:rPr>
      </w:pPr>
      <w:r w:rsidRPr="003A4CED">
        <w:rPr>
          <w:rFonts w:ascii="Calibri" w:hAnsi="Calibri" w:cs="Calibri"/>
        </w:rPr>
        <w:t xml:space="preserve"> </w:t>
      </w:r>
      <w:r w:rsidR="00FE368D" w:rsidRPr="003A4CED">
        <w:rPr>
          <w:rFonts w:ascii="Calibri" w:hAnsi="Calibri" w:cs="Calibri"/>
        </w:rPr>
        <w:t xml:space="preserve">Our service invites you to read the scriptures, pause, meditate and pray. Allow the stories told to lead you. We suggest reading the passages when suggested below. We are touching on several of the scripture readings in </w:t>
      </w:r>
      <w:proofErr w:type="gramStart"/>
      <w:r w:rsidR="00FE368D" w:rsidRPr="003A4CED">
        <w:rPr>
          <w:rFonts w:ascii="Calibri" w:hAnsi="Calibri" w:cs="Calibri"/>
        </w:rPr>
        <w:t>one way</w:t>
      </w:r>
      <w:proofErr w:type="gramEnd"/>
      <w:r w:rsidR="00FE368D" w:rsidRPr="003A4CED">
        <w:rPr>
          <w:rFonts w:ascii="Calibri" w:hAnsi="Calibri" w:cs="Calibri"/>
        </w:rPr>
        <w:t xml:space="preserve"> or another this week. </w:t>
      </w:r>
    </w:p>
    <w:p w14:paraId="1F1914D0" w14:textId="77777777" w:rsidR="00FE368D" w:rsidRPr="003A4CED" w:rsidRDefault="00FE368D" w:rsidP="00FE368D">
      <w:pPr>
        <w:pStyle w:val="NoSpacing"/>
        <w:rPr>
          <w:rFonts w:ascii="Calibri" w:hAnsi="Calibri" w:cs="Calibri"/>
          <w:b/>
        </w:rPr>
      </w:pPr>
      <w:r w:rsidRPr="003A4CED">
        <w:rPr>
          <w:rFonts w:ascii="Calibri" w:hAnsi="Calibri" w:cs="Calibri"/>
        </w:rPr>
        <w:t xml:space="preserve">If you would like to look at previous videos on our YouTube channel, go to </w:t>
      </w:r>
      <w:hyperlink r:id="rId9" w:history="1">
        <w:r w:rsidRPr="003A4CED">
          <w:rPr>
            <w:rStyle w:val="Hyperlink"/>
            <w:rFonts w:ascii="Calibri" w:hAnsi="Calibri" w:cs="Calibri"/>
            <w:color w:val="0070C0"/>
          </w:rPr>
          <w:t>https://www.youtube.com/channel/UCb4hzdO-YgzmrIRVC-oby_w</w:t>
        </w:r>
      </w:hyperlink>
      <w:r w:rsidRPr="003A4CED">
        <w:rPr>
          <w:rFonts w:ascii="Calibri" w:hAnsi="Calibri" w:cs="Calibri"/>
        </w:rPr>
        <w:t xml:space="preserve">. </w:t>
      </w:r>
    </w:p>
    <w:p w14:paraId="204036AC" w14:textId="77777777" w:rsidR="00FE368D" w:rsidRPr="003A4CED" w:rsidRDefault="00FE368D" w:rsidP="00FE368D">
      <w:pPr>
        <w:pStyle w:val="NoSpacing"/>
        <w:rPr>
          <w:rFonts w:ascii="Calibri" w:hAnsi="Calibri" w:cs="Calibri"/>
          <w:b/>
        </w:rPr>
      </w:pPr>
    </w:p>
    <w:p w14:paraId="5A7E266C" w14:textId="74150EB0" w:rsidR="00FE368D" w:rsidRPr="003A4CED" w:rsidRDefault="00FE368D" w:rsidP="00FE368D">
      <w:pPr>
        <w:pStyle w:val="NoSpacing"/>
        <w:rPr>
          <w:rFonts w:ascii="Calibri" w:hAnsi="Calibri" w:cs="Calibri"/>
          <w:b/>
        </w:rPr>
      </w:pPr>
      <w:r w:rsidRPr="003A4CED">
        <w:rPr>
          <w:rFonts w:ascii="Calibri" w:hAnsi="Calibri" w:cs="Calibri"/>
          <w:b/>
        </w:rPr>
        <w:t>ACKNOWLEDGEMENT OF COUNTRY</w:t>
      </w:r>
    </w:p>
    <w:p w14:paraId="71488D61" w14:textId="77777777" w:rsidR="001E55BF" w:rsidRDefault="001E55BF" w:rsidP="00FE368D">
      <w:pPr>
        <w:pStyle w:val="NoSpacing"/>
        <w:rPr>
          <w:rFonts w:ascii="Calibri" w:hAnsi="Calibri" w:cs="Calibri"/>
        </w:rPr>
        <w:sectPr w:rsidR="001E55BF" w:rsidSect="003A4CED">
          <w:pgSz w:w="11906" w:h="16838"/>
          <w:pgMar w:top="567" w:right="567" w:bottom="567" w:left="567" w:header="709" w:footer="850" w:gutter="0"/>
          <w:cols w:space="720"/>
          <w:docGrid w:linePitch="326"/>
        </w:sectPr>
      </w:pPr>
    </w:p>
    <w:p w14:paraId="2F1A5619" w14:textId="77777777" w:rsidR="001E55BF" w:rsidRDefault="001E55BF" w:rsidP="00FE368D">
      <w:pPr>
        <w:pStyle w:val="NoSpacing"/>
        <w:rPr>
          <w:rFonts w:ascii="Calibri" w:hAnsi="Calibri" w:cs="Calibri"/>
        </w:rPr>
      </w:pPr>
    </w:p>
    <w:p w14:paraId="3494D115" w14:textId="62D3C565" w:rsidR="00FE368D" w:rsidRPr="003A4CED" w:rsidRDefault="00FE368D" w:rsidP="00FE368D">
      <w:pPr>
        <w:pStyle w:val="NoSpacing"/>
        <w:rPr>
          <w:rFonts w:ascii="Calibri" w:hAnsi="Calibri" w:cs="Calibri"/>
        </w:rPr>
      </w:pPr>
      <w:r w:rsidRPr="003A4CED">
        <w:rPr>
          <w:rFonts w:ascii="Calibri" w:hAnsi="Calibri" w:cs="Calibri"/>
        </w:rPr>
        <w:t xml:space="preserve">We acknowledge all the Aboriginal Groups who have cared for and nurtured the land on which we meet: the </w:t>
      </w:r>
      <w:proofErr w:type="spellStart"/>
      <w:r w:rsidRPr="003A4CED">
        <w:rPr>
          <w:rFonts w:ascii="Calibri" w:hAnsi="Calibri" w:cs="Calibri"/>
        </w:rPr>
        <w:t>Wurundjeri</w:t>
      </w:r>
      <w:proofErr w:type="spellEnd"/>
      <w:r w:rsidRPr="003A4CED">
        <w:rPr>
          <w:rFonts w:ascii="Calibri" w:hAnsi="Calibri" w:cs="Calibri"/>
        </w:rPr>
        <w:t xml:space="preserve">; </w:t>
      </w:r>
      <w:proofErr w:type="spellStart"/>
      <w:r w:rsidRPr="003A4CED">
        <w:rPr>
          <w:rFonts w:ascii="Calibri" w:hAnsi="Calibri" w:cs="Calibri"/>
        </w:rPr>
        <w:t>Woi</w:t>
      </w:r>
      <w:proofErr w:type="spellEnd"/>
      <w:r w:rsidRPr="003A4CED">
        <w:rPr>
          <w:rFonts w:ascii="Calibri" w:hAnsi="Calibri" w:cs="Calibri"/>
        </w:rPr>
        <w:t xml:space="preserve"> </w:t>
      </w:r>
      <w:proofErr w:type="spellStart"/>
      <w:r w:rsidRPr="003A4CED">
        <w:rPr>
          <w:rFonts w:ascii="Calibri" w:hAnsi="Calibri" w:cs="Calibri"/>
        </w:rPr>
        <w:t>Wurruung</w:t>
      </w:r>
      <w:proofErr w:type="spellEnd"/>
      <w:r w:rsidRPr="003A4CED">
        <w:rPr>
          <w:rFonts w:ascii="Calibri" w:hAnsi="Calibri" w:cs="Calibri"/>
        </w:rPr>
        <w:t xml:space="preserve">; </w:t>
      </w:r>
      <w:proofErr w:type="spellStart"/>
      <w:r w:rsidRPr="003A4CED">
        <w:rPr>
          <w:rFonts w:ascii="Calibri" w:hAnsi="Calibri" w:cs="Calibri"/>
        </w:rPr>
        <w:t>Taungurung</w:t>
      </w:r>
      <w:proofErr w:type="spellEnd"/>
      <w:r w:rsidRPr="003A4CED">
        <w:rPr>
          <w:rFonts w:ascii="Calibri" w:hAnsi="Calibri" w:cs="Calibri"/>
        </w:rPr>
        <w:t xml:space="preserve"> and </w:t>
      </w:r>
      <w:proofErr w:type="spellStart"/>
      <w:r w:rsidRPr="003A4CED">
        <w:rPr>
          <w:rFonts w:ascii="Calibri" w:hAnsi="Calibri" w:cs="Calibri"/>
        </w:rPr>
        <w:t>Dja</w:t>
      </w:r>
      <w:proofErr w:type="spellEnd"/>
      <w:r w:rsidRPr="003A4CED">
        <w:rPr>
          <w:rFonts w:ascii="Calibri" w:hAnsi="Calibri" w:cs="Calibri"/>
        </w:rPr>
        <w:t xml:space="preserve"> </w:t>
      </w:r>
      <w:proofErr w:type="spellStart"/>
      <w:r w:rsidRPr="003A4CED">
        <w:rPr>
          <w:rFonts w:ascii="Calibri" w:hAnsi="Calibri" w:cs="Calibri"/>
        </w:rPr>
        <w:t>Dja</w:t>
      </w:r>
      <w:proofErr w:type="spellEnd"/>
      <w:r w:rsidRPr="003A4CED">
        <w:rPr>
          <w:rFonts w:ascii="Calibri" w:hAnsi="Calibri" w:cs="Calibri"/>
        </w:rPr>
        <w:t xml:space="preserve"> Wurrung.  </w:t>
      </w:r>
    </w:p>
    <w:p w14:paraId="4C25CFEB" w14:textId="77777777" w:rsidR="00FE368D" w:rsidRPr="003A4CED" w:rsidRDefault="00FE368D" w:rsidP="00FE368D">
      <w:pPr>
        <w:pStyle w:val="NoSpacing"/>
        <w:rPr>
          <w:rFonts w:ascii="Calibri" w:hAnsi="Calibri" w:cs="Calibri"/>
        </w:rPr>
      </w:pPr>
      <w:r w:rsidRPr="003A4CED">
        <w:rPr>
          <w:rFonts w:ascii="Calibri" w:hAnsi="Calibri" w:cs="Calibri"/>
        </w:rPr>
        <w:t>We acknowledge their leaders: past, present and emerging for it is in them that Australia’s future lies.</w:t>
      </w:r>
    </w:p>
    <w:p w14:paraId="61A65A89" w14:textId="77777777" w:rsidR="00FE368D" w:rsidRPr="003A4CED" w:rsidRDefault="00FE368D" w:rsidP="00FE368D">
      <w:pPr>
        <w:pStyle w:val="NoSpacing"/>
        <w:rPr>
          <w:rFonts w:ascii="Calibri" w:hAnsi="Calibri" w:cs="Calibri"/>
          <w:bCs/>
        </w:rPr>
      </w:pPr>
      <w:r w:rsidRPr="003A4CED">
        <w:rPr>
          <w:rFonts w:ascii="Calibri" w:hAnsi="Calibri" w:cs="Calibri"/>
          <w:bCs/>
        </w:rPr>
        <w:t>You are welcome here, as we reflect in different rooms and districts, States and Countries around the world, our spiritual connectedness through Christ Jesus, is remembered.</w:t>
      </w:r>
    </w:p>
    <w:p w14:paraId="037E8D76" w14:textId="77777777" w:rsidR="001E55BF" w:rsidRDefault="001E55BF">
      <w:pPr>
        <w:pStyle w:val="Default"/>
        <w:rPr>
          <w:rFonts w:ascii="Calibri" w:hAnsi="Calibri" w:cs="Calibri"/>
          <w:b/>
          <w:bCs/>
          <w:color w:val="auto"/>
          <w:u w:color="2585B2"/>
          <w:lang w:val="en-US"/>
        </w:rPr>
      </w:pPr>
      <w:bookmarkStart w:id="0" w:name="_Hlk57102120"/>
    </w:p>
    <w:p w14:paraId="686C3DBB" w14:textId="2905AB3B" w:rsidR="0072337C" w:rsidRDefault="00455511">
      <w:pPr>
        <w:pStyle w:val="Default"/>
        <w:rPr>
          <w:rFonts w:ascii="Calibri" w:hAnsi="Calibri" w:cs="Calibri"/>
          <w:b/>
          <w:bCs/>
          <w:color w:val="auto"/>
          <w:u w:color="2585B2"/>
          <w:lang w:val="en-US"/>
        </w:rPr>
      </w:pPr>
      <w:r w:rsidRPr="003A4CED">
        <w:rPr>
          <w:rFonts w:ascii="Calibri" w:hAnsi="Calibri" w:cs="Calibri"/>
          <w:b/>
          <w:bCs/>
          <w:color w:val="auto"/>
          <w:u w:color="2585B2"/>
          <w:lang w:val="en-US"/>
        </w:rPr>
        <w:t>WELCOME</w:t>
      </w:r>
      <w:r w:rsidR="001E55BF">
        <w:rPr>
          <w:rFonts w:ascii="Calibri" w:hAnsi="Calibri" w:cs="Calibri"/>
          <w:b/>
          <w:bCs/>
          <w:color w:val="auto"/>
          <w:u w:color="2585B2"/>
          <w:lang w:val="en-US"/>
        </w:rPr>
        <w:t xml:space="preserve"> and CALL TO WORSHIP</w:t>
      </w:r>
    </w:p>
    <w:bookmarkEnd w:id="0"/>
    <w:p w14:paraId="5D9C759A" w14:textId="77777777" w:rsidR="00011260" w:rsidRPr="00011260" w:rsidRDefault="00011260" w:rsidP="00011260">
      <w:pPr>
        <w:pStyle w:val="Default"/>
        <w:pBdr>
          <w:top w:val="none" w:sz="0" w:space="0" w:color="auto"/>
        </w:pBdr>
        <w:rPr>
          <w:rFonts w:ascii="Calibri" w:hAnsi="Calibri" w:cs="Calibri"/>
          <w:bCs/>
          <w:u w:color="2585B2"/>
          <w:lang w:val="de-DE"/>
        </w:rPr>
      </w:pPr>
      <w:r w:rsidRPr="00011260">
        <w:rPr>
          <w:rFonts w:ascii="Calibri" w:hAnsi="Calibri" w:cs="Calibri"/>
          <w:bCs/>
          <w:u w:color="2585B2"/>
          <w:lang w:val="de-DE"/>
        </w:rPr>
        <w:t>How wonderful it is to have the opportunity to sit, to reflect, to pray upon and show our connectedness to the events that have happened around the world and to us, throughout this last week.</w:t>
      </w:r>
    </w:p>
    <w:p w14:paraId="5658821D" w14:textId="77777777" w:rsidR="00011260" w:rsidRPr="00011260" w:rsidRDefault="00011260" w:rsidP="00011260">
      <w:pPr>
        <w:pStyle w:val="Default"/>
        <w:pBdr>
          <w:top w:val="none" w:sz="0" w:space="0" w:color="auto"/>
        </w:pBdr>
        <w:rPr>
          <w:rFonts w:ascii="Calibri" w:hAnsi="Calibri" w:cs="Calibri"/>
          <w:bCs/>
          <w:u w:color="2585B2"/>
          <w:lang w:val="de-DE"/>
        </w:rPr>
      </w:pPr>
    </w:p>
    <w:p w14:paraId="3C3440E0" w14:textId="7C3F631B" w:rsidR="001E55BF" w:rsidRPr="00D0733C" w:rsidRDefault="00011260" w:rsidP="00EC1629">
      <w:pPr>
        <w:pStyle w:val="Default"/>
        <w:pBdr>
          <w:top w:val="none" w:sz="0" w:space="0" w:color="auto"/>
        </w:pBdr>
        <w:rPr>
          <w:rFonts w:ascii="Calibri" w:hAnsi="Calibri" w:cs="Calibri"/>
          <w:bCs/>
          <w:u w:color="2585B2"/>
          <w:lang w:val="de-DE"/>
        </w:rPr>
        <w:sectPr w:rsidR="001E55BF" w:rsidRPr="00D0733C" w:rsidSect="00011260">
          <w:type w:val="continuous"/>
          <w:pgSz w:w="11906" w:h="16838"/>
          <w:pgMar w:top="567" w:right="567" w:bottom="567" w:left="567" w:header="709" w:footer="850" w:gutter="0"/>
          <w:cols w:space="720"/>
          <w:docGrid w:linePitch="326"/>
        </w:sectPr>
      </w:pPr>
      <w:r w:rsidRPr="00011260">
        <w:rPr>
          <w:rFonts w:ascii="Calibri" w:hAnsi="Calibri" w:cs="Calibri"/>
          <w:bCs/>
          <w:u w:color="2585B2"/>
          <w:lang w:val="de-DE"/>
        </w:rPr>
        <w:t xml:space="preserve">For all there have been times of joy and excitement, times of uncertainty and unknowing,.  We particularly think of our brothers and sisters in Western Australia who have been under lockdown and who are experiencing bushfires at this time.  We pray for all the people all around the world who are experiencing lock-down, especially those in the Northern Hemisphere.  I invite you to </w:t>
      </w:r>
      <w:r w:rsidR="00D0733C">
        <w:rPr>
          <w:rFonts w:ascii="Calibri" w:hAnsi="Calibri" w:cs="Calibri"/>
          <w:bCs/>
          <w:u w:color="2585B2"/>
          <w:lang w:val="de-DE"/>
        </w:rPr>
        <w:t>spend a moment in silent prayer.</w:t>
      </w:r>
    </w:p>
    <w:p w14:paraId="41BE66D4" w14:textId="77777777" w:rsidR="002623A8" w:rsidRPr="002623A8" w:rsidRDefault="002623A8" w:rsidP="00455511">
      <w:pPr>
        <w:pStyle w:val="NoSpacing"/>
        <w:rPr>
          <w:rFonts w:ascii="Calibri" w:hAnsi="Calibri" w:cs="Calibri"/>
          <w:bCs/>
          <w:u w:color="2585B2"/>
          <w:lang w:val="en-US"/>
        </w:rPr>
      </w:pPr>
    </w:p>
    <w:p w14:paraId="6A2D749F" w14:textId="7FC8C39C" w:rsidR="0044174B" w:rsidRPr="00011260" w:rsidRDefault="00D02AE4" w:rsidP="00455511">
      <w:pPr>
        <w:pStyle w:val="NoSpacing"/>
        <w:rPr>
          <w:rFonts w:ascii="Calibri" w:hAnsi="Calibri" w:cs="Calibri"/>
          <w:i/>
        </w:rPr>
        <w:sectPr w:rsidR="0044174B" w:rsidRPr="00011260" w:rsidSect="001E55BF">
          <w:type w:val="continuous"/>
          <w:pgSz w:w="11906" w:h="16838"/>
          <w:pgMar w:top="567" w:right="567" w:bottom="567" w:left="567" w:header="709" w:footer="850" w:gutter="0"/>
          <w:cols w:space="720"/>
          <w:docGrid w:linePitch="326"/>
        </w:sectPr>
      </w:pPr>
      <w:r>
        <w:rPr>
          <w:rFonts w:ascii="Calibri" w:hAnsi="Calibri" w:cs="Calibri"/>
          <w:b/>
        </w:rPr>
        <w:t>PRAYER</w:t>
      </w:r>
      <w:r w:rsidR="002623A8">
        <w:rPr>
          <w:rFonts w:ascii="Calibri" w:hAnsi="Calibri" w:cs="Calibri"/>
          <w:b/>
        </w:rPr>
        <w:t xml:space="preserve"> OF </w:t>
      </w:r>
      <w:r w:rsidR="00011260">
        <w:rPr>
          <w:rFonts w:ascii="Calibri" w:hAnsi="Calibri" w:cs="Calibri"/>
          <w:b/>
        </w:rPr>
        <w:t xml:space="preserve">THANKSGIVING </w:t>
      </w:r>
      <w:r w:rsidR="00011260">
        <w:rPr>
          <w:rFonts w:ascii="Calibri" w:hAnsi="Calibri" w:cs="Calibri"/>
        </w:rPr>
        <w:t xml:space="preserve">(by Bruce Prewer from </w:t>
      </w:r>
      <w:r w:rsidR="00011260">
        <w:rPr>
          <w:rFonts w:ascii="Calibri" w:hAnsi="Calibri" w:cs="Calibri"/>
          <w:i/>
        </w:rPr>
        <w:t>Brief Prayers for Busy People)</w:t>
      </w:r>
    </w:p>
    <w:p w14:paraId="4B7C27D5" w14:textId="77777777" w:rsidR="00011260" w:rsidRPr="00D0733C" w:rsidRDefault="00011260" w:rsidP="00D0733C">
      <w:pPr>
        <w:pStyle w:val="Default"/>
        <w:pBdr>
          <w:top w:val="none" w:sz="0" w:space="0" w:color="auto"/>
        </w:pBdr>
        <w:rPr>
          <w:rFonts w:ascii="Calibri" w:hAnsi="Calibri" w:cs="Calibri"/>
          <w:bCs/>
          <w:u w:color="2585B2"/>
          <w:lang w:val="de-DE"/>
        </w:rPr>
      </w:pPr>
      <w:r w:rsidRPr="00D0733C">
        <w:rPr>
          <w:rFonts w:ascii="Calibri" w:hAnsi="Calibri" w:cs="Calibri"/>
          <w:bCs/>
          <w:u w:color="2585B2"/>
          <w:lang w:val="de-DE"/>
        </w:rPr>
        <w:lastRenderedPageBreak/>
        <w:t>God most wonderful, while I thank you for the mercy that covers all our sins, I also give thanks for the grace that has saved me from committing even more:</w:t>
      </w:r>
    </w:p>
    <w:p w14:paraId="7510F7DC" w14:textId="246906D2" w:rsidR="00011260" w:rsidRPr="00D0733C" w:rsidRDefault="00011260" w:rsidP="00D0733C">
      <w:pPr>
        <w:pStyle w:val="Default"/>
        <w:pBdr>
          <w:top w:val="none" w:sz="0" w:space="0" w:color="auto"/>
        </w:pBdr>
        <w:rPr>
          <w:rFonts w:ascii="Calibri" w:hAnsi="Calibri" w:cs="Calibri"/>
          <w:bCs/>
          <w:u w:color="2585B2"/>
          <w:lang w:val="de-DE"/>
        </w:rPr>
      </w:pPr>
      <w:r w:rsidRPr="00D0733C">
        <w:rPr>
          <w:rFonts w:ascii="Calibri" w:hAnsi="Calibri" w:cs="Calibri"/>
          <w:bCs/>
          <w:u w:color="2585B2"/>
          <w:lang w:val="de-DE"/>
        </w:rPr>
        <w:tab/>
        <w:t>for the revenge not taken and forgiveness not withheld;</w:t>
      </w:r>
    </w:p>
    <w:p w14:paraId="270198D4" w14:textId="2050280D" w:rsidR="00011260" w:rsidRPr="00D0733C" w:rsidRDefault="00011260" w:rsidP="00D0733C">
      <w:pPr>
        <w:pStyle w:val="Default"/>
        <w:pBdr>
          <w:top w:val="none" w:sz="0" w:space="0" w:color="auto"/>
        </w:pBdr>
        <w:rPr>
          <w:rFonts w:ascii="Calibri" w:hAnsi="Calibri" w:cs="Calibri"/>
          <w:bCs/>
          <w:u w:color="2585B2"/>
          <w:lang w:val="de-DE"/>
        </w:rPr>
      </w:pPr>
      <w:r w:rsidRPr="00D0733C">
        <w:rPr>
          <w:rFonts w:ascii="Calibri" w:hAnsi="Calibri" w:cs="Calibri"/>
          <w:bCs/>
          <w:u w:color="2585B2"/>
          <w:lang w:val="de-DE"/>
        </w:rPr>
        <w:tab/>
        <w:t>for the gossip not passed on and the condemnations not uttered;</w:t>
      </w:r>
    </w:p>
    <w:p w14:paraId="0350B1B2" w14:textId="77777777" w:rsidR="00011260" w:rsidRPr="00D0733C" w:rsidRDefault="00011260" w:rsidP="00D0733C">
      <w:pPr>
        <w:pStyle w:val="Default"/>
        <w:pBdr>
          <w:top w:val="none" w:sz="0" w:space="0" w:color="auto"/>
        </w:pBdr>
        <w:rPr>
          <w:rFonts w:ascii="Calibri" w:hAnsi="Calibri" w:cs="Calibri"/>
          <w:bCs/>
          <w:u w:color="2585B2"/>
          <w:lang w:val="de-DE"/>
        </w:rPr>
      </w:pPr>
      <w:r w:rsidRPr="00D0733C">
        <w:rPr>
          <w:rFonts w:ascii="Calibri" w:hAnsi="Calibri" w:cs="Calibri"/>
          <w:bCs/>
          <w:u w:color="2585B2"/>
          <w:lang w:val="de-DE"/>
        </w:rPr>
        <w:tab/>
        <w:t>for injustices not ignored and compassion not withdrawn;</w:t>
      </w:r>
    </w:p>
    <w:p w14:paraId="49BDA160" w14:textId="77777777" w:rsidR="00011260" w:rsidRPr="00D0733C" w:rsidRDefault="00011260" w:rsidP="00D0733C">
      <w:pPr>
        <w:pStyle w:val="Default"/>
        <w:pBdr>
          <w:top w:val="none" w:sz="0" w:space="0" w:color="auto"/>
        </w:pBdr>
        <w:rPr>
          <w:rFonts w:ascii="Calibri" w:hAnsi="Calibri" w:cs="Calibri"/>
          <w:bCs/>
          <w:u w:color="2585B2"/>
          <w:lang w:val="de-DE"/>
        </w:rPr>
      </w:pPr>
      <w:r w:rsidRPr="00D0733C">
        <w:rPr>
          <w:rFonts w:ascii="Calibri" w:hAnsi="Calibri" w:cs="Calibri"/>
          <w:bCs/>
          <w:u w:color="2585B2"/>
          <w:lang w:val="de-DE"/>
        </w:rPr>
        <w:tab/>
        <w:t>for the lies not told and the sexual temptation not yielded to;</w:t>
      </w:r>
    </w:p>
    <w:p w14:paraId="0AE4C40F" w14:textId="77777777" w:rsidR="00011260" w:rsidRPr="00D0733C" w:rsidRDefault="00011260" w:rsidP="00D0733C">
      <w:pPr>
        <w:pStyle w:val="Default"/>
        <w:pBdr>
          <w:top w:val="none" w:sz="0" w:space="0" w:color="auto"/>
        </w:pBdr>
        <w:rPr>
          <w:rFonts w:ascii="Calibri" w:hAnsi="Calibri" w:cs="Calibri"/>
          <w:bCs/>
          <w:u w:color="2585B2"/>
          <w:lang w:val="de-DE"/>
        </w:rPr>
      </w:pPr>
      <w:r w:rsidRPr="00D0733C">
        <w:rPr>
          <w:rFonts w:ascii="Calibri" w:hAnsi="Calibri" w:cs="Calibri"/>
          <w:bCs/>
          <w:u w:color="2585B2"/>
          <w:lang w:val="de-DE"/>
        </w:rPr>
        <w:tab/>
        <w:t>for the faith not compromised and my Lord not denied;</w:t>
      </w:r>
    </w:p>
    <w:p w14:paraId="587705C4" w14:textId="61C7E92C" w:rsidR="00011260" w:rsidRPr="00D0733C" w:rsidRDefault="00011260" w:rsidP="00D0733C">
      <w:pPr>
        <w:pStyle w:val="Default"/>
        <w:pBdr>
          <w:top w:val="none" w:sz="0" w:space="0" w:color="auto"/>
        </w:pBdr>
        <w:rPr>
          <w:rFonts w:ascii="Calibri" w:hAnsi="Calibri" w:cs="Calibri"/>
          <w:bCs/>
          <w:u w:color="2585B2"/>
          <w:lang w:val="de-DE"/>
        </w:rPr>
      </w:pPr>
      <w:r w:rsidRPr="00D0733C">
        <w:rPr>
          <w:rFonts w:ascii="Calibri" w:hAnsi="Calibri" w:cs="Calibri"/>
          <w:bCs/>
          <w:u w:color="2585B2"/>
          <w:lang w:val="de-DE"/>
        </w:rPr>
        <w:tab/>
        <w:t>for the times when the Word has been validated in the rough and tumble of my own busyness,</w:t>
      </w:r>
    </w:p>
    <w:p w14:paraId="69250C96" w14:textId="77777777" w:rsidR="00011260" w:rsidRPr="00D0733C" w:rsidRDefault="00011260" w:rsidP="00D0733C">
      <w:pPr>
        <w:pStyle w:val="Default"/>
        <w:pBdr>
          <w:top w:val="none" w:sz="0" w:space="0" w:color="auto"/>
        </w:pBdr>
        <w:rPr>
          <w:rFonts w:ascii="Calibri" w:hAnsi="Calibri" w:cs="Calibri"/>
          <w:bCs/>
          <w:u w:color="2585B2"/>
          <w:lang w:val="de-DE"/>
        </w:rPr>
      </w:pPr>
      <w:r w:rsidRPr="00D0733C">
        <w:rPr>
          <w:rFonts w:ascii="Calibri" w:hAnsi="Calibri" w:cs="Calibri"/>
          <w:bCs/>
          <w:u w:color="2585B2"/>
          <w:lang w:val="de-DE"/>
        </w:rPr>
        <w:tab/>
        <w:t xml:space="preserve">as “grace is made perfect in human weakness“, </w:t>
      </w:r>
    </w:p>
    <w:p w14:paraId="4D60D545" w14:textId="77777777" w:rsidR="00011260" w:rsidRPr="00D0733C" w:rsidRDefault="00011260" w:rsidP="00D0733C">
      <w:pPr>
        <w:pStyle w:val="Default"/>
        <w:pBdr>
          <w:top w:val="none" w:sz="0" w:space="0" w:color="auto"/>
        </w:pBdr>
        <w:rPr>
          <w:rFonts w:ascii="Calibri" w:hAnsi="Calibri" w:cs="Calibri"/>
          <w:bCs/>
          <w:u w:color="2585B2"/>
          <w:lang w:val="de-DE"/>
        </w:rPr>
      </w:pPr>
      <w:r w:rsidRPr="00D0733C">
        <w:rPr>
          <w:rFonts w:ascii="Calibri" w:hAnsi="Calibri" w:cs="Calibri"/>
          <w:bCs/>
          <w:u w:color="2585B2"/>
          <w:lang w:val="de-DE"/>
        </w:rPr>
        <w:t>all thanks and praise be to you, my Saviour and my God.  Amen!</w:t>
      </w:r>
    </w:p>
    <w:p w14:paraId="21F462D7" w14:textId="77777777" w:rsidR="001E55BF" w:rsidRDefault="001E55BF" w:rsidP="00455511">
      <w:pPr>
        <w:pStyle w:val="NoSpacing"/>
        <w:rPr>
          <w:rFonts w:ascii="Calibri" w:hAnsi="Calibri" w:cs="Calibri"/>
        </w:rPr>
        <w:sectPr w:rsidR="001E55BF" w:rsidSect="00011260">
          <w:type w:val="continuous"/>
          <w:pgSz w:w="11906" w:h="16838"/>
          <w:pgMar w:top="567" w:right="567" w:bottom="567" w:left="567" w:header="709" w:footer="850" w:gutter="0"/>
          <w:cols w:space="720"/>
          <w:docGrid w:linePitch="326"/>
        </w:sectPr>
      </w:pPr>
    </w:p>
    <w:p w14:paraId="15D0894D" w14:textId="77777777" w:rsidR="001E55BF" w:rsidRDefault="001E55BF" w:rsidP="00455511">
      <w:pPr>
        <w:pStyle w:val="NoSpacing"/>
        <w:rPr>
          <w:rFonts w:ascii="Calibri" w:hAnsi="Calibri" w:cs="Calibri"/>
          <w:b/>
        </w:rPr>
      </w:pPr>
    </w:p>
    <w:p w14:paraId="5A2FA451" w14:textId="25D8AA47" w:rsidR="0054220E" w:rsidRDefault="00593689" w:rsidP="00593689">
      <w:pPr>
        <w:pStyle w:val="NoSpacing"/>
        <w:rPr>
          <w:rFonts w:ascii="Calibri" w:hAnsi="Calibri" w:cs="Calibri"/>
        </w:rPr>
      </w:pPr>
      <w:r>
        <w:rPr>
          <w:rFonts w:ascii="Calibri" w:hAnsi="Calibri" w:cs="Calibri"/>
          <w:b/>
        </w:rPr>
        <w:t>BIBLE READING</w:t>
      </w:r>
      <w:r w:rsidR="00BB2498" w:rsidRPr="003A4CED">
        <w:rPr>
          <w:rFonts w:ascii="Calibri" w:hAnsi="Calibri" w:cs="Calibri"/>
          <w:b/>
        </w:rPr>
        <w:t>:</w:t>
      </w:r>
      <w:r w:rsidR="00BB2498" w:rsidRPr="003A4CED">
        <w:rPr>
          <w:rFonts w:ascii="Calibri" w:hAnsi="Calibri" w:cs="Calibri"/>
        </w:rPr>
        <w:t xml:space="preserve"> </w:t>
      </w:r>
      <w:r w:rsidR="00011260">
        <w:rPr>
          <w:rFonts w:ascii="Calibri" w:hAnsi="Calibri" w:cs="Calibri"/>
        </w:rPr>
        <w:t xml:space="preserve">Isaiah 40:21-31, </w:t>
      </w:r>
    </w:p>
    <w:p w14:paraId="06AD3DA4" w14:textId="77777777" w:rsidR="00593689" w:rsidRPr="003A4CED" w:rsidRDefault="00593689" w:rsidP="00593689">
      <w:pPr>
        <w:pStyle w:val="NoSpacing"/>
        <w:rPr>
          <w:rFonts w:ascii="Calibri" w:hAnsi="Calibri" w:cs="Calibri"/>
          <w:b/>
        </w:rPr>
      </w:pPr>
    </w:p>
    <w:p w14:paraId="0779E508" w14:textId="77777777" w:rsidR="00593689" w:rsidRDefault="00593689" w:rsidP="00593689">
      <w:pPr>
        <w:pStyle w:val="NoSpacing"/>
        <w:rPr>
          <w:rFonts w:ascii="Calibri" w:eastAsia="Arial Unicode MS" w:hAnsi="Calibri" w:cs="Calibri"/>
          <w:b/>
          <w:bdr w:val="nil"/>
          <w:lang w:eastAsia="en-AU"/>
        </w:rPr>
        <w:sectPr w:rsidR="00593689" w:rsidSect="00011260">
          <w:type w:val="continuous"/>
          <w:pgSz w:w="11906" w:h="16838"/>
          <w:pgMar w:top="567" w:right="567" w:bottom="567" w:left="567" w:header="709" w:footer="850" w:gutter="0"/>
          <w:cols w:space="720"/>
          <w:docGrid w:linePitch="326"/>
        </w:sectPr>
      </w:pPr>
    </w:p>
    <w:p w14:paraId="6A541D99" w14:textId="77777777" w:rsidR="00593689" w:rsidRDefault="00593689" w:rsidP="00593689">
      <w:pPr>
        <w:pStyle w:val="NoSpacing"/>
        <w:rPr>
          <w:rFonts w:ascii="Calibri" w:eastAsia="Arial Unicode MS" w:hAnsi="Calibri" w:cs="Calibri"/>
          <w:bdr w:val="nil"/>
          <w:lang w:eastAsia="en-AU"/>
        </w:rPr>
      </w:pPr>
      <w:r>
        <w:rPr>
          <w:rFonts w:ascii="Calibri" w:eastAsia="Arial Unicode MS" w:hAnsi="Calibri" w:cs="Calibri"/>
          <w:b/>
          <w:bdr w:val="nil"/>
          <w:lang w:eastAsia="en-AU"/>
        </w:rPr>
        <w:lastRenderedPageBreak/>
        <w:t>SONG: Let all Creation dance (TiS 187)</w:t>
      </w:r>
    </w:p>
    <w:p w14:paraId="3800718A" w14:textId="77777777" w:rsidR="00593689" w:rsidRDefault="00593689" w:rsidP="00EF4E5B">
      <w:pPr>
        <w:pStyle w:val="NoSpacing"/>
        <w:rPr>
          <w:rFonts w:ascii="Calibri" w:hAnsi="Calibri" w:cs="Calibri"/>
          <w:b/>
        </w:rPr>
      </w:pPr>
    </w:p>
    <w:p w14:paraId="7128C38A" w14:textId="6A368283" w:rsidR="00593689" w:rsidRDefault="00593689" w:rsidP="00593689">
      <w:pPr>
        <w:pStyle w:val="NoSpacing"/>
        <w:rPr>
          <w:rFonts w:ascii="Calibri" w:hAnsi="Calibri" w:cs="Calibri"/>
        </w:rPr>
      </w:pPr>
      <w:r>
        <w:rPr>
          <w:rFonts w:ascii="Calibri" w:hAnsi="Calibri" w:cs="Calibri"/>
          <w:b/>
        </w:rPr>
        <w:t>BIBLE STORYTELLING:</w:t>
      </w:r>
      <w:r>
        <w:rPr>
          <w:rFonts w:ascii="Calibri" w:hAnsi="Calibri" w:cs="Calibri"/>
        </w:rPr>
        <w:t xml:space="preserve"> Mark 1:29-34</w:t>
      </w:r>
    </w:p>
    <w:p w14:paraId="43E277D9" w14:textId="77777777" w:rsidR="00593689" w:rsidRPr="003A4CED" w:rsidRDefault="00593689" w:rsidP="00593689">
      <w:pPr>
        <w:pStyle w:val="NoSpacing"/>
        <w:rPr>
          <w:rFonts w:ascii="Calibri" w:hAnsi="Calibri" w:cs="Calibri"/>
          <w:b/>
        </w:rPr>
      </w:pPr>
      <w:r>
        <w:rPr>
          <w:rFonts w:ascii="Calibri" w:hAnsi="Calibri" w:cs="Calibri"/>
        </w:rPr>
        <w:t>You may like to r</w:t>
      </w:r>
      <w:r w:rsidRPr="003A4CED">
        <w:rPr>
          <w:rFonts w:ascii="Calibri" w:hAnsi="Calibri" w:cs="Calibri"/>
        </w:rPr>
        <w:t xml:space="preserve">ead today’s </w:t>
      </w:r>
      <w:r>
        <w:rPr>
          <w:rFonts w:ascii="Calibri" w:hAnsi="Calibri" w:cs="Calibri"/>
        </w:rPr>
        <w:t xml:space="preserve">other readings: Ps 147, Deuteronomy 18:15-20, 1 Corinthians 9:16-23,                  </w:t>
      </w:r>
    </w:p>
    <w:p w14:paraId="04093AFE" w14:textId="77777777" w:rsidR="00593689" w:rsidRDefault="00593689" w:rsidP="00EF4E5B">
      <w:pPr>
        <w:pStyle w:val="NoSpacing"/>
        <w:rPr>
          <w:rFonts w:ascii="Calibri" w:hAnsi="Calibri" w:cs="Calibri"/>
          <w:b/>
        </w:rPr>
      </w:pPr>
    </w:p>
    <w:p w14:paraId="11402C3B" w14:textId="77777777" w:rsidR="00ED4232" w:rsidRDefault="00ED4232">
      <w:pPr>
        <w:rPr>
          <w:rFonts w:ascii="Calibri" w:eastAsiaTheme="minorHAnsi" w:hAnsi="Calibri" w:cs="Calibri"/>
          <w:b/>
          <w:sz w:val="22"/>
          <w:szCs w:val="22"/>
          <w:bdr w:val="none" w:sz="0" w:space="0" w:color="auto"/>
          <w:lang w:val="en-AU"/>
        </w:rPr>
      </w:pPr>
      <w:r>
        <w:rPr>
          <w:rFonts w:ascii="Calibri" w:hAnsi="Calibri" w:cs="Calibri"/>
          <w:b/>
        </w:rPr>
        <w:br w:type="page"/>
      </w:r>
    </w:p>
    <w:p w14:paraId="70AC0EFE" w14:textId="55935C13" w:rsidR="00E71C14" w:rsidRPr="00EF4E5B" w:rsidRDefault="00EF4E5B" w:rsidP="00EF4E5B">
      <w:pPr>
        <w:pStyle w:val="NoSpacing"/>
        <w:rPr>
          <w:rFonts w:ascii="Calibri" w:hAnsi="Calibri" w:cs="Calibri"/>
          <w:b/>
        </w:rPr>
      </w:pPr>
      <w:bookmarkStart w:id="1" w:name="_GoBack"/>
      <w:bookmarkEnd w:id="1"/>
      <w:r>
        <w:rPr>
          <w:rFonts w:ascii="Calibri" w:hAnsi="Calibri" w:cs="Calibri"/>
          <w:b/>
        </w:rPr>
        <w:lastRenderedPageBreak/>
        <w:t>SOLITARY</w:t>
      </w:r>
      <w:r w:rsidR="00BB2498" w:rsidRPr="003A4CED">
        <w:rPr>
          <w:rFonts w:ascii="Calibri" w:hAnsi="Calibri" w:cs="Calibri"/>
          <w:b/>
        </w:rPr>
        <w:t xml:space="preserve"> </w:t>
      </w:r>
      <w:r w:rsidR="00BB2498" w:rsidRPr="00EF4E5B">
        <w:rPr>
          <w:rFonts w:ascii="Calibri" w:hAnsi="Calibri" w:cs="Calibri"/>
        </w:rPr>
        <w:t xml:space="preserve">by </w:t>
      </w:r>
      <w:r w:rsidR="00011260" w:rsidRPr="00EF4E5B">
        <w:rPr>
          <w:rFonts w:ascii="Calibri" w:hAnsi="Calibri" w:cs="Calibri"/>
        </w:rPr>
        <w:t>Rev. Linda Young</w:t>
      </w:r>
    </w:p>
    <w:p w14:paraId="42A78D73" w14:textId="77777777" w:rsidR="00011260" w:rsidRPr="00EF4E5B" w:rsidRDefault="00011260" w:rsidP="00011260">
      <w:pPr>
        <w:pStyle w:val="NoSpacing"/>
        <w:rPr>
          <w:rFonts w:ascii="Calibri" w:hAnsi="Calibri" w:cs="Calibri"/>
        </w:rPr>
      </w:pPr>
      <w:r w:rsidRPr="00EF4E5B">
        <w:rPr>
          <w:rFonts w:ascii="Calibri" w:hAnsi="Calibri" w:cs="Calibri"/>
        </w:rPr>
        <w:t xml:space="preserve">Very early in the morning, while it was still dark, Jesus got up, left the house and went off to a solitary place, where he prayed.  </w:t>
      </w:r>
    </w:p>
    <w:p w14:paraId="2541B2D1" w14:textId="1314D98A" w:rsidR="00011260" w:rsidRPr="00EF4E5B" w:rsidRDefault="00011260" w:rsidP="00011260">
      <w:pPr>
        <w:pStyle w:val="NoSpacing"/>
        <w:rPr>
          <w:rFonts w:ascii="Calibri" w:hAnsi="Calibri" w:cs="Calibri"/>
        </w:rPr>
      </w:pPr>
      <w:r w:rsidRPr="00EF4E5B">
        <w:rPr>
          <w:rFonts w:ascii="Calibri" w:hAnsi="Calibri" w:cs="Calibri"/>
        </w:rPr>
        <w:t>When Mark begins his account of Jesus’ life and work it’s like he can’t even stop to catch his breath. The word immediately is used ten times in the first chapter alone.  Immediately Christ ascends from the water.  Immediately he calls his disciples.  Immediately he leaves the synagogue.  Clearly, even this early into his ministry Christ is ga</w:t>
      </w:r>
      <w:r w:rsidR="00EF4E5B">
        <w:rPr>
          <w:rFonts w:ascii="Calibri" w:hAnsi="Calibri" w:cs="Calibri"/>
        </w:rPr>
        <w:t xml:space="preserve">ining a reputation and his name </w:t>
      </w:r>
      <w:proofErr w:type="gramStart"/>
      <w:r w:rsidRPr="00EF4E5B">
        <w:rPr>
          <w:rFonts w:ascii="Calibri" w:hAnsi="Calibri" w:cs="Calibri"/>
        </w:rPr>
        <w:t>Is</w:t>
      </w:r>
      <w:proofErr w:type="gramEnd"/>
      <w:r w:rsidRPr="00EF4E5B">
        <w:rPr>
          <w:rFonts w:ascii="Calibri" w:hAnsi="Calibri" w:cs="Calibri"/>
        </w:rPr>
        <w:t xml:space="preserve"> becoming known.  Mark says that after Jesus healed the many, the whole town was at his door.</w:t>
      </w:r>
    </w:p>
    <w:p w14:paraId="15D6260D" w14:textId="19D4205C" w:rsidR="00011260" w:rsidRPr="00EF4E5B" w:rsidRDefault="00011260" w:rsidP="00011260">
      <w:pPr>
        <w:pStyle w:val="NoSpacing"/>
        <w:rPr>
          <w:rFonts w:ascii="Calibri" w:hAnsi="Calibri" w:cs="Calibri"/>
        </w:rPr>
      </w:pPr>
      <w:r w:rsidRPr="00EF4E5B">
        <w:rPr>
          <w:rFonts w:ascii="Calibri" w:hAnsi="Calibri" w:cs="Calibri"/>
        </w:rPr>
        <w:t>But then, in the midst of everything, Jesus leaves. In the morning, while it is still dark, Jesus wakes up, walks out and finds peace, in what Mark calls “a deso</w:t>
      </w:r>
      <w:r w:rsidR="00EF4E5B">
        <w:rPr>
          <w:rFonts w:ascii="Calibri" w:hAnsi="Calibri" w:cs="Calibri"/>
        </w:rPr>
        <w:t xml:space="preserve">late place” and there he prays; </w:t>
      </w:r>
      <w:r w:rsidRPr="00EF4E5B">
        <w:rPr>
          <w:rFonts w:ascii="Calibri" w:hAnsi="Calibri" w:cs="Calibri"/>
        </w:rPr>
        <w:t>doesn’t say anything to anyone</w:t>
      </w:r>
      <w:proofErr w:type="gramStart"/>
      <w:r w:rsidRPr="00EF4E5B">
        <w:rPr>
          <w:rFonts w:ascii="Calibri" w:hAnsi="Calibri" w:cs="Calibri"/>
        </w:rPr>
        <w:t>,  doesn’t</w:t>
      </w:r>
      <w:proofErr w:type="gramEnd"/>
      <w:r w:rsidRPr="00EF4E5B">
        <w:rPr>
          <w:rFonts w:ascii="Calibri" w:hAnsi="Calibri" w:cs="Calibri"/>
        </w:rPr>
        <w:t xml:space="preserve"> leave a note, he is just gone.</w:t>
      </w:r>
    </w:p>
    <w:p w14:paraId="537E90D2" w14:textId="77777777" w:rsidR="00011260" w:rsidRPr="00EF4E5B" w:rsidRDefault="00011260" w:rsidP="00011260">
      <w:pPr>
        <w:pStyle w:val="NoSpacing"/>
        <w:rPr>
          <w:rFonts w:ascii="Calibri" w:hAnsi="Calibri" w:cs="Calibri"/>
        </w:rPr>
      </w:pPr>
      <w:r w:rsidRPr="00EF4E5B">
        <w:rPr>
          <w:rFonts w:ascii="Calibri" w:hAnsi="Calibri" w:cs="Calibri"/>
        </w:rPr>
        <w:t>This sets his disciples scrambling. The crowds want a show and they can’t find the main act.  They search everywhere and when they finally find him, he says, “No, let’s move on.”</w:t>
      </w:r>
    </w:p>
    <w:p w14:paraId="3986A8CC" w14:textId="77777777" w:rsidR="00011260" w:rsidRDefault="00011260" w:rsidP="00011260">
      <w:pPr>
        <w:pStyle w:val="NoSpacing"/>
        <w:rPr>
          <w:rFonts w:ascii="Calibri" w:hAnsi="Calibri" w:cs="Calibri"/>
        </w:rPr>
      </w:pPr>
      <w:r w:rsidRPr="00EF4E5B">
        <w:rPr>
          <w:rFonts w:ascii="Calibri" w:hAnsi="Calibri" w:cs="Calibri"/>
        </w:rPr>
        <w:t xml:space="preserve">In this frenzy of activity and fame Christ sneaks out the back, praised his Father and reorients himself to his calling. There are many things to be learned from this passage but what stands out to me is that Christ recognises his need to get away. Even the Son of the Most High can’t get his thoughts straight in the midst of things. He needs that time alone, to think, to pray, to regain his focus.  There’s this greed that comes from being in the </w:t>
      </w:r>
      <w:proofErr w:type="gramStart"/>
      <w:r w:rsidRPr="00EF4E5B">
        <w:rPr>
          <w:rFonts w:ascii="Calibri" w:hAnsi="Calibri" w:cs="Calibri"/>
        </w:rPr>
        <w:t>spot-light</w:t>
      </w:r>
      <w:proofErr w:type="gramEnd"/>
      <w:r w:rsidRPr="00EF4E5B">
        <w:rPr>
          <w:rFonts w:ascii="Calibri" w:hAnsi="Calibri" w:cs="Calibri"/>
        </w:rPr>
        <w:t xml:space="preserve"> and Christ rejects it outright.  Fame and power are not why he’s here.  It’s not why you’re here either.  Get away.  Listen to your maker.  Get clarity for what you are here for.</w:t>
      </w:r>
    </w:p>
    <w:p w14:paraId="0210D2EA" w14:textId="77777777" w:rsidR="00E86983" w:rsidRPr="00EF4E5B" w:rsidRDefault="00E86983" w:rsidP="00011260">
      <w:pPr>
        <w:pStyle w:val="NoSpacing"/>
        <w:rPr>
          <w:rFonts w:ascii="Calibri" w:hAnsi="Calibri" w:cs="Calibri"/>
        </w:rPr>
      </w:pPr>
    </w:p>
    <w:p w14:paraId="513A846F" w14:textId="77777777" w:rsidR="00DB0198" w:rsidRDefault="00DB0198" w:rsidP="003A4CED">
      <w:pPr>
        <w:pStyle w:val="NoSpacing"/>
        <w:rPr>
          <w:rFonts w:ascii="Calibri" w:hAnsi="Calibri" w:cs="Calibri"/>
          <w:b/>
        </w:rPr>
        <w:sectPr w:rsidR="00DB0198" w:rsidSect="0044174B">
          <w:type w:val="continuous"/>
          <w:pgSz w:w="11906" w:h="16838"/>
          <w:pgMar w:top="567" w:right="567" w:bottom="567" w:left="567" w:header="709" w:footer="850" w:gutter="0"/>
          <w:cols w:space="720"/>
          <w:docGrid w:linePitch="326"/>
        </w:sectPr>
      </w:pPr>
    </w:p>
    <w:p w14:paraId="5179E17C" w14:textId="77777777" w:rsidR="00011260" w:rsidRDefault="00011260" w:rsidP="003A4CED">
      <w:pPr>
        <w:pStyle w:val="NoSpacing"/>
        <w:rPr>
          <w:rFonts w:ascii="Calibri" w:hAnsi="Calibri" w:cs="Calibri"/>
          <w:b/>
        </w:rPr>
      </w:pPr>
      <w:r>
        <w:rPr>
          <w:rFonts w:ascii="Calibri" w:hAnsi="Calibri" w:cs="Calibri"/>
          <w:b/>
        </w:rPr>
        <w:lastRenderedPageBreak/>
        <w:t>TEAM REFLECTION</w:t>
      </w:r>
    </w:p>
    <w:p w14:paraId="735D6DE4" w14:textId="77777777" w:rsidR="00011260" w:rsidRDefault="00011260" w:rsidP="003A4CED">
      <w:pPr>
        <w:pStyle w:val="NoSpacing"/>
        <w:rPr>
          <w:rFonts w:ascii="Calibri" w:hAnsi="Calibri" w:cs="Calibri"/>
          <w:b/>
        </w:rPr>
      </w:pPr>
    </w:p>
    <w:p w14:paraId="05976615" w14:textId="77777777" w:rsidR="00E86983" w:rsidRDefault="00E86983" w:rsidP="003A4CED">
      <w:pPr>
        <w:pStyle w:val="NoSpacing"/>
        <w:rPr>
          <w:rFonts w:ascii="Calibri" w:hAnsi="Calibri" w:cs="Calibri"/>
          <w:b/>
        </w:rPr>
        <w:sectPr w:rsidR="00E86983" w:rsidSect="00011260">
          <w:type w:val="continuous"/>
          <w:pgSz w:w="11906" w:h="16838"/>
          <w:pgMar w:top="567" w:right="567" w:bottom="567" w:left="567" w:header="709" w:footer="850" w:gutter="0"/>
          <w:cols w:space="720"/>
          <w:docGrid w:linePitch="326"/>
        </w:sectPr>
      </w:pPr>
    </w:p>
    <w:p w14:paraId="30E5C4BB" w14:textId="77777777" w:rsidR="00DA7528" w:rsidRPr="00DA7528" w:rsidRDefault="00DA7528" w:rsidP="00DA7528">
      <w:pPr>
        <w:pStyle w:val="NoSpacing"/>
        <w:rPr>
          <w:rFonts w:ascii="Calibri" w:hAnsi="Calibri" w:cs="Calibri"/>
          <w:b/>
          <w:bCs/>
          <w:lang w:val="de-DE"/>
        </w:rPr>
      </w:pPr>
      <w:r w:rsidRPr="00DA7528">
        <w:rPr>
          <w:rFonts w:ascii="Calibri" w:hAnsi="Calibri" w:cs="Calibri"/>
          <w:b/>
          <w:bCs/>
          <w:lang w:val="de-DE"/>
        </w:rPr>
        <w:lastRenderedPageBreak/>
        <w:t xml:space="preserve">PRAYER: </w:t>
      </w:r>
      <w:r w:rsidRPr="00DA7528">
        <w:rPr>
          <w:rFonts w:ascii="Calibri" w:hAnsi="Calibri" w:cs="Calibri"/>
          <w:bCs/>
          <w:lang w:val="de-DE"/>
        </w:rPr>
        <w:t>O Divine Healer – by Ginny Brown Daniel</w:t>
      </w:r>
    </w:p>
    <w:p w14:paraId="79B8F5CC" w14:textId="77777777" w:rsidR="00DA7528" w:rsidRPr="00DA7528" w:rsidRDefault="00DA7528" w:rsidP="00DA7528">
      <w:pPr>
        <w:pStyle w:val="NoSpacing"/>
        <w:rPr>
          <w:rFonts w:ascii="Calibri" w:hAnsi="Calibri" w:cs="Calibri"/>
          <w:b/>
          <w:lang w:val="de-DE"/>
        </w:rPr>
      </w:pPr>
    </w:p>
    <w:p w14:paraId="47BA9855" w14:textId="77777777" w:rsidR="00DA7528" w:rsidRPr="00DA7528" w:rsidRDefault="00DA7528" w:rsidP="00DA7528">
      <w:pPr>
        <w:pStyle w:val="NoSpacing"/>
        <w:rPr>
          <w:rFonts w:ascii="Calibri" w:hAnsi="Calibri" w:cs="Calibri"/>
          <w:lang w:val="de-DE"/>
        </w:rPr>
      </w:pPr>
      <w:r w:rsidRPr="00DA7528">
        <w:rPr>
          <w:rFonts w:ascii="Calibri" w:hAnsi="Calibri" w:cs="Calibri"/>
          <w:lang w:val="de-DE"/>
        </w:rPr>
        <w:t xml:space="preserve">O Divine Healer.  </w:t>
      </w:r>
    </w:p>
    <w:p w14:paraId="5C72CD38" w14:textId="77777777" w:rsidR="00DA7528" w:rsidRPr="00DA7528" w:rsidRDefault="00DA7528" w:rsidP="00DA7528">
      <w:pPr>
        <w:pStyle w:val="NoSpacing"/>
        <w:rPr>
          <w:rFonts w:ascii="Calibri" w:hAnsi="Calibri" w:cs="Calibri"/>
          <w:lang w:val="de-DE"/>
        </w:rPr>
      </w:pPr>
      <w:r w:rsidRPr="00DA7528">
        <w:rPr>
          <w:rFonts w:ascii="Calibri" w:hAnsi="Calibri" w:cs="Calibri"/>
          <w:lang w:val="de-DE"/>
        </w:rPr>
        <w:t xml:space="preserve">We confess that sometimes we yearn for to wave a magic wand on our wounded lives.  </w:t>
      </w:r>
    </w:p>
    <w:p w14:paraId="3B37BD1A" w14:textId="77777777" w:rsidR="00DA7528" w:rsidRPr="00DA7528" w:rsidRDefault="00DA7528" w:rsidP="00DA7528">
      <w:pPr>
        <w:pStyle w:val="NoSpacing"/>
        <w:rPr>
          <w:rFonts w:ascii="Calibri" w:hAnsi="Calibri" w:cs="Calibri"/>
          <w:lang w:val="de-DE"/>
        </w:rPr>
      </w:pPr>
      <w:r w:rsidRPr="00DA7528">
        <w:rPr>
          <w:rFonts w:ascii="Calibri" w:hAnsi="Calibri" w:cs="Calibri"/>
          <w:lang w:val="de-DE"/>
        </w:rPr>
        <w:t>To remove our pain, illness and suffering.  We hear the Gospel story of the one seeking healing from Jesus and assume you will perform a similar miracle for all of us.  If we just pray hard enough and we do pray!</w:t>
      </w:r>
    </w:p>
    <w:p w14:paraId="645E6D87" w14:textId="77777777" w:rsidR="00DA7528" w:rsidRPr="00DA7528" w:rsidRDefault="00DA7528" w:rsidP="00DA7528">
      <w:pPr>
        <w:pStyle w:val="NoSpacing"/>
        <w:rPr>
          <w:rFonts w:ascii="Calibri" w:hAnsi="Calibri" w:cs="Calibri"/>
          <w:lang w:val="de-DE"/>
        </w:rPr>
      </w:pPr>
      <w:r w:rsidRPr="00DA7528">
        <w:rPr>
          <w:rFonts w:ascii="Calibri" w:hAnsi="Calibri" w:cs="Calibri"/>
          <w:lang w:val="de-DE"/>
        </w:rPr>
        <w:t xml:space="preserve">Open our eyes to recogize the teaching and tools you have given us with which to seek healing in the midst of </w:t>
      </w:r>
      <w:r w:rsidRPr="00DA7528">
        <w:rPr>
          <w:rFonts w:ascii="Calibri" w:hAnsi="Calibri" w:cs="Calibri"/>
          <w:lang w:val="de-DE"/>
        </w:rPr>
        <w:lastRenderedPageBreak/>
        <w:t>our afflictions and diseases you whisper to us that wholeness requires self-care and rest:</w:t>
      </w:r>
    </w:p>
    <w:p w14:paraId="159CC124" w14:textId="77777777" w:rsidR="00DA7528" w:rsidRPr="00DA7528" w:rsidRDefault="00DA7528" w:rsidP="00DA7528">
      <w:pPr>
        <w:pStyle w:val="NoSpacing"/>
        <w:rPr>
          <w:rFonts w:ascii="Calibri" w:hAnsi="Calibri" w:cs="Calibri"/>
          <w:lang w:val="de-DE"/>
        </w:rPr>
      </w:pPr>
      <w:r w:rsidRPr="00DA7528">
        <w:rPr>
          <w:rFonts w:ascii="Calibri" w:hAnsi="Calibri" w:cs="Calibri"/>
          <w:lang w:val="de-DE"/>
        </w:rPr>
        <w:t>You nudge us toward caregivers who can support and advise us.</w:t>
      </w:r>
    </w:p>
    <w:p w14:paraId="39AA478A" w14:textId="77777777" w:rsidR="00DA7528" w:rsidRPr="00DA7528" w:rsidRDefault="00DA7528" w:rsidP="00DA7528">
      <w:pPr>
        <w:pStyle w:val="NoSpacing"/>
        <w:rPr>
          <w:rFonts w:ascii="Calibri" w:hAnsi="Calibri" w:cs="Calibri"/>
          <w:lang w:val="de-DE"/>
        </w:rPr>
      </w:pPr>
      <w:r w:rsidRPr="00DA7528">
        <w:rPr>
          <w:rFonts w:ascii="Calibri" w:hAnsi="Calibri" w:cs="Calibri"/>
          <w:lang w:val="de-DE"/>
        </w:rPr>
        <w:t>You breathe into us energy to move and stretch and reach toward health.</w:t>
      </w:r>
    </w:p>
    <w:p w14:paraId="54873B38" w14:textId="77777777" w:rsidR="00DA7528" w:rsidRPr="00DA7528" w:rsidRDefault="00DA7528" w:rsidP="00DA7528">
      <w:pPr>
        <w:pStyle w:val="NoSpacing"/>
        <w:rPr>
          <w:rFonts w:ascii="Calibri" w:hAnsi="Calibri" w:cs="Calibri"/>
          <w:lang w:val="de-DE"/>
        </w:rPr>
      </w:pPr>
      <w:r w:rsidRPr="00DA7528">
        <w:rPr>
          <w:rFonts w:ascii="Calibri" w:hAnsi="Calibri" w:cs="Calibri"/>
          <w:lang w:val="de-DE"/>
        </w:rPr>
        <w:t>You place in us an urgency to seek justice so that all may enjoy adequate health care.</w:t>
      </w:r>
    </w:p>
    <w:p w14:paraId="62F7B520" w14:textId="77777777" w:rsidR="00DA7528" w:rsidRPr="00DA7528" w:rsidRDefault="00DA7528" w:rsidP="00DA7528">
      <w:pPr>
        <w:pStyle w:val="NoSpacing"/>
        <w:rPr>
          <w:rFonts w:ascii="Calibri" w:hAnsi="Calibri" w:cs="Calibri"/>
          <w:lang w:val="de-DE"/>
        </w:rPr>
      </w:pPr>
      <w:r w:rsidRPr="00DA7528">
        <w:rPr>
          <w:rFonts w:ascii="Calibri" w:hAnsi="Calibri" w:cs="Calibri"/>
          <w:lang w:val="de-DE"/>
        </w:rPr>
        <w:t>Renew our spirits in the midst of our dis-eases and afflicting spirits.</w:t>
      </w:r>
    </w:p>
    <w:p w14:paraId="53EC6809" w14:textId="77777777" w:rsidR="00DA7528" w:rsidRPr="00DA7528" w:rsidRDefault="00DA7528" w:rsidP="00DA7528">
      <w:pPr>
        <w:pStyle w:val="NoSpacing"/>
        <w:rPr>
          <w:rFonts w:ascii="Calibri" w:hAnsi="Calibri" w:cs="Calibri"/>
          <w:b/>
          <w:lang w:val="de-DE"/>
        </w:rPr>
      </w:pPr>
      <w:r w:rsidRPr="00DA7528">
        <w:rPr>
          <w:rFonts w:ascii="Calibri" w:hAnsi="Calibri" w:cs="Calibri"/>
          <w:lang w:val="de-DE"/>
        </w:rPr>
        <w:t>Transform us, O Holy One, for the health of your creation. Amen</w:t>
      </w:r>
      <w:r w:rsidRPr="00DA7528">
        <w:rPr>
          <w:rFonts w:ascii="Calibri" w:hAnsi="Calibri" w:cs="Calibri"/>
          <w:b/>
          <w:lang w:val="de-DE"/>
        </w:rPr>
        <w:t>.</w:t>
      </w:r>
    </w:p>
    <w:p w14:paraId="03A513D5" w14:textId="77777777" w:rsidR="00E86983" w:rsidRDefault="00E86983" w:rsidP="003A4CED">
      <w:pPr>
        <w:pStyle w:val="NoSpacing"/>
        <w:rPr>
          <w:rFonts w:ascii="Calibri" w:hAnsi="Calibri" w:cs="Calibri"/>
          <w:b/>
        </w:rPr>
        <w:sectPr w:rsidR="00E86983" w:rsidSect="00E86983">
          <w:type w:val="continuous"/>
          <w:pgSz w:w="11906" w:h="16838"/>
          <w:pgMar w:top="567" w:right="567" w:bottom="567" w:left="567" w:header="709" w:footer="850" w:gutter="0"/>
          <w:cols w:num="2" w:space="720"/>
          <w:docGrid w:linePitch="326"/>
        </w:sectPr>
      </w:pPr>
    </w:p>
    <w:p w14:paraId="3A1D6DC6" w14:textId="52618E83" w:rsidR="00011260" w:rsidRDefault="00011260" w:rsidP="003A4CED">
      <w:pPr>
        <w:pStyle w:val="NoSpacing"/>
        <w:rPr>
          <w:rFonts w:ascii="Calibri" w:hAnsi="Calibri" w:cs="Calibri"/>
          <w:b/>
        </w:rPr>
      </w:pPr>
    </w:p>
    <w:p w14:paraId="1609054C" w14:textId="2EAC86F2" w:rsidR="00011260" w:rsidRDefault="00011260" w:rsidP="003A4CED">
      <w:pPr>
        <w:pStyle w:val="NoSpacing"/>
        <w:rPr>
          <w:rFonts w:ascii="Calibri" w:hAnsi="Calibri" w:cs="Calibri"/>
          <w:b/>
        </w:rPr>
      </w:pPr>
      <w:r>
        <w:rPr>
          <w:rFonts w:ascii="Calibri" w:hAnsi="Calibri" w:cs="Calibri"/>
          <w:b/>
        </w:rPr>
        <w:t>THE LORD’S PRAYER</w:t>
      </w:r>
    </w:p>
    <w:p w14:paraId="624DC2FB" w14:textId="77777777" w:rsidR="00011260" w:rsidRDefault="00011260" w:rsidP="003A4CED">
      <w:pPr>
        <w:pStyle w:val="NoSpacing"/>
        <w:rPr>
          <w:rFonts w:ascii="Calibri" w:hAnsi="Calibri" w:cs="Calibri"/>
          <w:b/>
        </w:rPr>
      </w:pPr>
    </w:p>
    <w:p w14:paraId="7BF911A7" w14:textId="4ACAAE62" w:rsidR="00040FE8" w:rsidRDefault="00011260" w:rsidP="00011260">
      <w:pPr>
        <w:pStyle w:val="NoSpacing"/>
        <w:rPr>
          <w:rFonts w:ascii="Helvetica Neue" w:hAnsi="Helvetica Neue" w:cs="Arial"/>
          <w:b/>
          <w:bCs/>
          <w:sz w:val="20"/>
          <w:szCs w:val="20"/>
        </w:rPr>
      </w:pPr>
      <w:r>
        <w:rPr>
          <w:rFonts w:ascii="Calibri" w:hAnsi="Calibri" w:cs="Calibri"/>
          <w:b/>
        </w:rPr>
        <w:t xml:space="preserve">SONG: </w:t>
      </w:r>
      <w:r w:rsidRPr="00011260">
        <w:rPr>
          <w:rFonts w:ascii="Calibri" w:hAnsi="Calibri" w:cs="Calibri"/>
        </w:rPr>
        <w:t xml:space="preserve">God of the movements and martyrs by </w:t>
      </w:r>
      <w:r w:rsidRPr="00011260">
        <w:rPr>
          <w:rFonts w:ascii="Calibri" w:hAnsi="Calibri" w:cs="Calibri"/>
          <w:i/>
        </w:rPr>
        <w:t>The Many</w:t>
      </w:r>
    </w:p>
    <w:p w14:paraId="1F4B1B32" w14:textId="77777777" w:rsidR="00011260" w:rsidRDefault="00011260" w:rsidP="00040FE8">
      <w:pPr>
        <w:rPr>
          <w:rFonts w:ascii="Helvetica Neue" w:hAnsi="Helvetica Neue" w:cs="Arial"/>
          <w:b/>
          <w:bCs/>
          <w:sz w:val="20"/>
          <w:szCs w:val="20"/>
        </w:rPr>
        <w:sectPr w:rsidR="00011260" w:rsidSect="00011260">
          <w:type w:val="continuous"/>
          <w:pgSz w:w="11906" w:h="16838"/>
          <w:pgMar w:top="567" w:right="567" w:bottom="567" w:left="567" w:header="709" w:footer="850" w:gutter="0"/>
          <w:cols w:space="720"/>
          <w:docGrid w:linePitch="326"/>
        </w:sectPr>
      </w:pPr>
    </w:p>
    <w:p w14:paraId="5D3390CA" w14:textId="0B16A20A" w:rsidR="00040FE8" w:rsidRDefault="00040FE8" w:rsidP="00040FE8">
      <w:pPr>
        <w:pStyle w:val="NoSpacing"/>
        <w:rPr>
          <w:rFonts w:ascii="Calibri" w:hAnsi="Calibri" w:cs="Calibri"/>
        </w:rPr>
      </w:pPr>
    </w:p>
    <w:p w14:paraId="5C90BDA4" w14:textId="49449213" w:rsidR="00011260" w:rsidRDefault="00011260" w:rsidP="00040FE8">
      <w:pPr>
        <w:pStyle w:val="NoSpacing"/>
        <w:rPr>
          <w:rFonts w:ascii="Calibri" w:hAnsi="Calibri" w:cs="Calibri"/>
          <w:b/>
        </w:rPr>
      </w:pPr>
      <w:r>
        <w:rPr>
          <w:rFonts w:ascii="Calibri" w:hAnsi="Calibri" w:cs="Calibri"/>
          <w:b/>
        </w:rPr>
        <w:t>SENDING OUT</w:t>
      </w:r>
    </w:p>
    <w:p w14:paraId="7040FDFC" w14:textId="77777777" w:rsidR="00011260" w:rsidRPr="00011260" w:rsidRDefault="00011260" w:rsidP="00011260">
      <w:pPr>
        <w:pStyle w:val="NoSpacing"/>
        <w:rPr>
          <w:rFonts w:ascii="Calibri" w:hAnsi="Calibri" w:cs="Calibri"/>
        </w:rPr>
      </w:pPr>
      <w:r w:rsidRPr="00011260">
        <w:rPr>
          <w:rFonts w:ascii="Calibri" w:hAnsi="Calibri" w:cs="Calibri"/>
        </w:rPr>
        <w:t>Go out and serve the Lord!</w:t>
      </w:r>
    </w:p>
    <w:p w14:paraId="085C8E7B" w14:textId="77777777" w:rsidR="00011260" w:rsidRPr="00011260" w:rsidRDefault="00011260" w:rsidP="00011260">
      <w:pPr>
        <w:pStyle w:val="NoSpacing"/>
        <w:rPr>
          <w:rFonts w:ascii="Calibri" w:hAnsi="Calibri" w:cs="Calibri"/>
        </w:rPr>
      </w:pPr>
      <w:r w:rsidRPr="00011260">
        <w:rPr>
          <w:rFonts w:ascii="Calibri" w:hAnsi="Calibri" w:cs="Calibri"/>
        </w:rPr>
        <w:t xml:space="preserve">May the reflection of serving and the </w:t>
      </w:r>
      <w:proofErr w:type="spellStart"/>
      <w:r w:rsidRPr="00011260">
        <w:rPr>
          <w:rFonts w:ascii="Calibri" w:hAnsi="Calibri" w:cs="Calibri"/>
        </w:rPr>
        <w:t>diakonia</w:t>
      </w:r>
      <w:proofErr w:type="spellEnd"/>
      <w:r w:rsidRPr="00011260">
        <w:rPr>
          <w:rFonts w:ascii="Calibri" w:hAnsi="Calibri" w:cs="Calibri"/>
        </w:rPr>
        <w:t xml:space="preserve"> resonate with you this </w:t>
      </w:r>
      <w:proofErr w:type="gramStart"/>
      <w:r w:rsidRPr="00011260">
        <w:rPr>
          <w:rFonts w:ascii="Calibri" w:hAnsi="Calibri" w:cs="Calibri"/>
        </w:rPr>
        <w:t>week.</w:t>
      </w:r>
      <w:proofErr w:type="gramEnd"/>
    </w:p>
    <w:p w14:paraId="61D2C7BE" w14:textId="77777777" w:rsidR="00011260" w:rsidRPr="00011260" w:rsidRDefault="00011260" w:rsidP="00011260">
      <w:pPr>
        <w:pStyle w:val="NoSpacing"/>
        <w:rPr>
          <w:rFonts w:ascii="Calibri" w:hAnsi="Calibri" w:cs="Calibri"/>
        </w:rPr>
      </w:pPr>
      <w:r w:rsidRPr="00011260">
        <w:rPr>
          <w:rFonts w:ascii="Calibri" w:hAnsi="Calibri" w:cs="Calibri"/>
        </w:rPr>
        <w:t xml:space="preserve">May the service that you provide, in whatever small and large ways, </w:t>
      </w:r>
    </w:p>
    <w:p w14:paraId="6E45B3AA" w14:textId="77777777" w:rsidR="00011260" w:rsidRPr="00011260" w:rsidRDefault="00011260" w:rsidP="00011260">
      <w:pPr>
        <w:pStyle w:val="NoSpacing"/>
        <w:rPr>
          <w:rFonts w:ascii="Calibri" w:hAnsi="Calibri" w:cs="Calibri"/>
        </w:rPr>
      </w:pPr>
      <w:r w:rsidRPr="00011260">
        <w:rPr>
          <w:rFonts w:ascii="Calibri" w:hAnsi="Calibri" w:cs="Calibri"/>
        </w:rPr>
        <w:t>Always be in service to our God, and to each other.  Amen</w:t>
      </w:r>
    </w:p>
    <w:p w14:paraId="4853B759" w14:textId="77777777" w:rsidR="00040FE8" w:rsidRDefault="00040FE8" w:rsidP="00F22CA3">
      <w:pPr>
        <w:pStyle w:val="NoSpacing"/>
        <w:rPr>
          <w:rFonts w:ascii="Calibri" w:hAnsi="Calibri" w:cs="Calibri"/>
        </w:rPr>
      </w:pPr>
    </w:p>
    <w:p w14:paraId="3E58853C" w14:textId="06618673" w:rsidR="00FE368D" w:rsidRPr="003A4CED" w:rsidRDefault="00FE368D" w:rsidP="00FE368D">
      <w:pPr>
        <w:pStyle w:val="NoSpacing"/>
        <w:rPr>
          <w:rFonts w:ascii="Calibri" w:hAnsi="Calibri" w:cs="Calibri"/>
        </w:rPr>
      </w:pPr>
      <w:r w:rsidRPr="003A4CED">
        <w:rPr>
          <w:rFonts w:ascii="Calibri" w:hAnsi="Calibri" w:cs="Calibri"/>
          <w:b/>
        </w:rPr>
        <w:t>OFFERING</w:t>
      </w:r>
    </w:p>
    <w:p w14:paraId="64FC2B68" w14:textId="77777777" w:rsidR="00FE368D" w:rsidRPr="003A4CED" w:rsidRDefault="00FE368D" w:rsidP="00FE368D">
      <w:pPr>
        <w:pStyle w:val="NoSpacing"/>
        <w:rPr>
          <w:rFonts w:ascii="Calibri" w:hAnsi="Calibri" w:cs="Calibri"/>
        </w:rPr>
      </w:pPr>
      <w:r w:rsidRPr="003A4CED">
        <w:rPr>
          <w:rFonts w:ascii="Calibri" w:hAnsi="Calibri" w:cs="Calibri"/>
        </w:rPr>
        <w:t>You may like to consider giving an offering to your congregation via direct deposit. Details for each are:</w:t>
      </w:r>
    </w:p>
    <w:p w14:paraId="391A221A" w14:textId="77777777" w:rsidR="00FE368D" w:rsidRPr="003A4CED" w:rsidRDefault="00FE368D" w:rsidP="00FE368D">
      <w:pPr>
        <w:pStyle w:val="NoSpacing"/>
        <w:numPr>
          <w:ilvl w:val="0"/>
          <w:numId w:val="1"/>
        </w:numPr>
        <w:ind w:left="0" w:firstLine="0"/>
        <w:rPr>
          <w:rFonts w:ascii="Calibri" w:hAnsi="Calibri" w:cs="Calibri"/>
        </w:rPr>
      </w:pPr>
      <w:r w:rsidRPr="003A4CED">
        <w:rPr>
          <w:rFonts w:ascii="Calibri" w:hAnsi="Calibri" w:cs="Calibri"/>
        </w:rPr>
        <w:t>Gisborne: Gisborne branch, Bendigo bank, B.S.B. 633 108, A/C: 1512 83736</w:t>
      </w:r>
    </w:p>
    <w:p w14:paraId="3A9B19CF" w14:textId="77777777" w:rsidR="00FE368D" w:rsidRPr="003A4CED" w:rsidRDefault="00FE368D" w:rsidP="00FE368D">
      <w:pPr>
        <w:pStyle w:val="NoSpacing"/>
        <w:numPr>
          <w:ilvl w:val="0"/>
          <w:numId w:val="1"/>
        </w:numPr>
        <w:ind w:left="0" w:firstLine="0"/>
        <w:rPr>
          <w:rFonts w:ascii="Calibri" w:hAnsi="Calibri" w:cs="Calibri"/>
        </w:rPr>
      </w:pPr>
      <w:r w:rsidRPr="003A4CED">
        <w:rPr>
          <w:rFonts w:ascii="Calibri" w:hAnsi="Calibri" w:cs="Calibri"/>
        </w:rPr>
        <w:t>Romsey: Bendigo Bank, B.S.B. 633 000, A/C: 161501200, Account name: UCA Romsey Uniting Church</w:t>
      </w:r>
    </w:p>
    <w:p w14:paraId="6B39F649" w14:textId="77777777" w:rsidR="00FE368D" w:rsidRPr="003A4CED" w:rsidRDefault="00FE368D" w:rsidP="00FE368D">
      <w:pPr>
        <w:pStyle w:val="NoSpacing"/>
        <w:numPr>
          <w:ilvl w:val="0"/>
          <w:numId w:val="1"/>
        </w:numPr>
        <w:ind w:left="0" w:firstLine="0"/>
        <w:rPr>
          <w:rFonts w:ascii="Calibri" w:hAnsi="Calibri" w:cs="Calibri"/>
          <w:lang w:eastAsia="en-AU"/>
        </w:rPr>
      </w:pPr>
      <w:r w:rsidRPr="003A4CED">
        <w:rPr>
          <w:rFonts w:ascii="Calibri" w:hAnsi="Calibri" w:cs="Calibri"/>
        </w:rPr>
        <w:t xml:space="preserve">Lancefield: </w:t>
      </w:r>
      <w:r w:rsidRPr="003A4CED">
        <w:rPr>
          <w:rFonts w:ascii="Calibri" w:hAnsi="Calibri" w:cs="Calibri"/>
          <w:lang w:eastAsia="en-AU"/>
        </w:rPr>
        <w:t>Account Name: Lancefield Uniting Church, BSB: 633 108, A/C No: 112926639</w:t>
      </w:r>
    </w:p>
    <w:p w14:paraId="29AA316D" w14:textId="77777777" w:rsidR="00FE368D" w:rsidRPr="003A4CED" w:rsidRDefault="00FE368D" w:rsidP="00FE368D">
      <w:pPr>
        <w:pStyle w:val="NoSpacing"/>
        <w:numPr>
          <w:ilvl w:val="0"/>
          <w:numId w:val="1"/>
        </w:numPr>
        <w:ind w:left="0" w:firstLine="0"/>
        <w:rPr>
          <w:rFonts w:ascii="Calibri" w:hAnsi="Calibri" w:cs="Calibri"/>
          <w:lang w:eastAsia="en-AU"/>
        </w:rPr>
      </w:pPr>
      <w:r w:rsidRPr="003A4CED">
        <w:rPr>
          <w:rFonts w:ascii="Calibri" w:hAnsi="Calibri" w:cs="Calibri"/>
          <w:lang w:eastAsia="en-AU"/>
        </w:rPr>
        <w:t xml:space="preserve">Mia </w:t>
      </w:r>
      <w:proofErr w:type="spellStart"/>
      <w:r w:rsidRPr="003A4CED">
        <w:rPr>
          <w:rFonts w:ascii="Calibri" w:hAnsi="Calibri" w:cs="Calibri"/>
          <w:lang w:eastAsia="en-AU"/>
        </w:rPr>
        <w:t>Mia</w:t>
      </w:r>
      <w:proofErr w:type="spellEnd"/>
      <w:r w:rsidRPr="003A4CED">
        <w:rPr>
          <w:rFonts w:ascii="Calibri" w:hAnsi="Calibri" w:cs="Calibri"/>
          <w:lang w:eastAsia="en-AU"/>
        </w:rPr>
        <w:t xml:space="preserve"> – Kyneton: </w:t>
      </w:r>
      <w:r w:rsidRPr="003A4CED">
        <w:rPr>
          <w:rFonts w:ascii="Calibri" w:eastAsia="Times New Roman" w:hAnsi="Calibri" w:cs="Calibri"/>
        </w:rPr>
        <w:t>Commonwealth bank, B.S.B. 063 517, Account no.: 1002 1775</w:t>
      </w:r>
    </w:p>
    <w:p w14:paraId="3A013CE9" w14:textId="64030193" w:rsidR="00142972" w:rsidRPr="003A4CED" w:rsidRDefault="00FE368D" w:rsidP="00142972">
      <w:pPr>
        <w:pStyle w:val="NoSpacing"/>
        <w:rPr>
          <w:rFonts w:ascii="Calibri" w:hAnsi="Calibri" w:cs="Calibri"/>
          <w:i/>
        </w:rPr>
      </w:pPr>
      <w:r w:rsidRPr="003A4CED">
        <w:rPr>
          <w:rFonts w:ascii="Calibri" w:hAnsi="Calibri" w:cs="Calibri"/>
          <w:i/>
        </w:rPr>
        <w:t xml:space="preserve"> I will publish other congregation’s details as they come to hand. Contact you congregation’s treasurer for details if they are not here. </w:t>
      </w:r>
    </w:p>
    <w:sectPr w:rsidR="00142972" w:rsidRPr="003A4CED" w:rsidSect="000E468F">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7AE1" w14:textId="77777777" w:rsidR="00D0733C" w:rsidRDefault="00D0733C">
      <w:r>
        <w:separator/>
      </w:r>
    </w:p>
  </w:endnote>
  <w:endnote w:type="continuationSeparator" w:id="0">
    <w:p w14:paraId="595488F2" w14:textId="77777777" w:rsidR="00D0733C" w:rsidRDefault="00D0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9379" w14:textId="77777777" w:rsidR="00D0733C" w:rsidRDefault="00D0733C">
      <w:r>
        <w:separator/>
      </w:r>
    </w:p>
  </w:footnote>
  <w:footnote w:type="continuationSeparator" w:id="0">
    <w:p w14:paraId="689B8464" w14:textId="77777777" w:rsidR="00D0733C" w:rsidRDefault="00D073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de-DE"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de-DE" w:vendorID="2" w:dllVersion="6"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11260"/>
    <w:rsid w:val="000224C3"/>
    <w:rsid w:val="00040FE8"/>
    <w:rsid w:val="000E468F"/>
    <w:rsid w:val="000E7DAD"/>
    <w:rsid w:val="000F58F9"/>
    <w:rsid w:val="001278CC"/>
    <w:rsid w:val="00142972"/>
    <w:rsid w:val="001525BA"/>
    <w:rsid w:val="00181F22"/>
    <w:rsid w:val="001920C1"/>
    <w:rsid w:val="001B12CC"/>
    <w:rsid w:val="001B2FBC"/>
    <w:rsid w:val="001E55BF"/>
    <w:rsid w:val="001F10CA"/>
    <w:rsid w:val="002623A8"/>
    <w:rsid w:val="00272666"/>
    <w:rsid w:val="002B45E7"/>
    <w:rsid w:val="0030699F"/>
    <w:rsid w:val="00317ED2"/>
    <w:rsid w:val="00352C4F"/>
    <w:rsid w:val="00394B91"/>
    <w:rsid w:val="003A4CED"/>
    <w:rsid w:val="003E75C7"/>
    <w:rsid w:val="00421A68"/>
    <w:rsid w:val="004268BA"/>
    <w:rsid w:val="0044174B"/>
    <w:rsid w:val="00455511"/>
    <w:rsid w:val="00471978"/>
    <w:rsid w:val="004A638F"/>
    <w:rsid w:val="004A6FDE"/>
    <w:rsid w:val="004B2219"/>
    <w:rsid w:val="00541FC7"/>
    <w:rsid w:val="0054220E"/>
    <w:rsid w:val="005537C4"/>
    <w:rsid w:val="00593689"/>
    <w:rsid w:val="005C1129"/>
    <w:rsid w:val="005F00B1"/>
    <w:rsid w:val="00620AAC"/>
    <w:rsid w:val="00652B5B"/>
    <w:rsid w:val="00712589"/>
    <w:rsid w:val="00716F1B"/>
    <w:rsid w:val="0072337C"/>
    <w:rsid w:val="00724602"/>
    <w:rsid w:val="0072581F"/>
    <w:rsid w:val="007318C6"/>
    <w:rsid w:val="00741312"/>
    <w:rsid w:val="007523E3"/>
    <w:rsid w:val="0075682B"/>
    <w:rsid w:val="00792428"/>
    <w:rsid w:val="00806CCA"/>
    <w:rsid w:val="00832B1A"/>
    <w:rsid w:val="00845ECC"/>
    <w:rsid w:val="00877176"/>
    <w:rsid w:val="008A0636"/>
    <w:rsid w:val="008C756B"/>
    <w:rsid w:val="00912914"/>
    <w:rsid w:val="009615E1"/>
    <w:rsid w:val="00991B91"/>
    <w:rsid w:val="00A200E1"/>
    <w:rsid w:val="00A23F21"/>
    <w:rsid w:val="00A81F5C"/>
    <w:rsid w:val="00AD74D7"/>
    <w:rsid w:val="00AE42F1"/>
    <w:rsid w:val="00B345B7"/>
    <w:rsid w:val="00B67CD3"/>
    <w:rsid w:val="00B84B49"/>
    <w:rsid w:val="00B90D2C"/>
    <w:rsid w:val="00BA7912"/>
    <w:rsid w:val="00BB2498"/>
    <w:rsid w:val="00C24798"/>
    <w:rsid w:val="00C606D7"/>
    <w:rsid w:val="00C642BF"/>
    <w:rsid w:val="00C74496"/>
    <w:rsid w:val="00CC6B1E"/>
    <w:rsid w:val="00D02AE4"/>
    <w:rsid w:val="00D0733C"/>
    <w:rsid w:val="00D17624"/>
    <w:rsid w:val="00D34AEE"/>
    <w:rsid w:val="00D37784"/>
    <w:rsid w:val="00D54D02"/>
    <w:rsid w:val="00DA7528"/>
    <w:rsid w:val="00DB0198"/>
    <w:rsid w:val="00DB1BFA"/>
    <w:rsid w:val="00DB7A48"/>
    <w:rsid w:val="00DC1F76"/>
    <w:rsid w:val="00DC76AF"/>
    <w:rsid w:val="00DF0753"/>
    <w:rsid w:val="00E04A62"/>
    <w:rsid w:val="00E71C14"/>
    <w:rsid w:val="00E86983"/>
    <w:rsid w:val="00EC1629"/>
    <w:rsid w:val="00ED4232"/>
    <w:rsid w:val="00EE7055"/>
    <w:rsid w:val="00EF4E5B"/>
    <w:rsid w:val="00F02D28"/>
    <w:rsid w:val="00F22CA3"/>
    <w:rsid w:val="00FD12A5"/>
    <w:rsid w:val="00FE36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6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paragraph" w:styleId="BalloonText">
    <w:name w:val="Balloon Text"/>
    <w:basedOn w:val="Normal"/>
    <w:link w:val="BalloonTextChar"/>
    <w:uiPriority w:val="99"/>
    <w:semiHidden/>
    <w:unhideWhenUsed/>
    <w:rsid w:val="00E86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6983"/>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paragraph" w:styleId="BalloonText">
    <w:name w:val="Balloon Text"/>
    <w:basedOn w:val="Normal"/>
    <w:link w:val="BalloonTextChar"/>
    <w:uiPriority w:val="99"/>
    <w:semiHidden/>
    <w:unhideWhenUsed/>
    <w:rsid w:val="00E86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6983"/>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1999729770">
      <w:bodyDiv w:val="1"/>
      <w:marLeft w:val="0"/>
      <w:marRight w:val="0"/>
      <w:marTop w:val="0"/>
      <w:marBottom w:val="0"/>
      <w:divBdr>
        <w:top w:val="none" w:sz="0" w:space="0" w:color="auto"/>
        <w:left w:val="none" w:sz="0" w:space="0" w:color="auto"/>
        <w:bottom w:val="none" w:sz="0" w:space="0" w:color="auto"/>
        <w:right w:val="none" w:sz="0" w:space="0" w:color="auto"/>
      </w:divBdr>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www.youtube.com/channel/UCb4hzdO-YgzmrIRVC-oby_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974</Words>
  <Characters>5556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Annette Buckley</cp:lastModifiedBy>
  <cp:revision>6</cp:revision>
  <cp:lastPrinted>2021-01-16T19:55:00Z</cp:lastPrinted>
  <dcterms:created xsi:type="dcterms:W3CDTF">2021-02-05T09:34:00Z</dcterms:created>
  <dcterms:modified xsi:type="dcterms:W3CDTF">2021-02-06T05:54:00Z</dcterms:modified>
</cp:coreProperties>
</file>