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5A598" w14:textId="556F78FB" w:rsidR="00276A8C" w:rsidRPr="004555C3" w:rsidRDefault="00276A8C" w:rsidP="00012537">
      <w:pPr>
        <w:pStyle w:val="NoSpacing"/>
        <w:jc w:val="center"/>
        <w:rPr>
          <w:rFonts w:cstheme="minorHAnsi"/>
          <w:b/>
        </w:rPr>
      </w:pPr>
      <w:r w:rsidRPr="004555C3">
        <w:rPr>
          <w:rFonts w:cstheme="minorHAnsi"/>
          <w:b/>
        </w:rPr>
        <w:t>MACEDON RANGES PARTNERSHIP SERVICE</w:t>
      </w:r>
    </w:p>
    <w:p w14:paraId="65EE73EF" w14:textId="549800CF" w:rsidR="00276A8C" w:rsidRPr="004555C3" w:rsidRDefault="003662AB" w:rsidP="00012537">
      <w:pPr>
        <w:pStyle w:val="NoSpacing"/>
        <w:jc w:val="center"/>
        <w:rPr>
          <w:rFonts w:cstheme="minorHAnsi"/>
          <w:b/>
        </w:rPr>
      </w:pPr>
      <w:r>
        <w:rPr>
          <w:rFonts w:cstheme="minorHAnsi"/>
          <w:b/>
        </w:rPr>
        <w:t>9</w:t>
      </w:r>
      <w:r>
        <w:rPr>
          <w:rFonts w:cstheme="minorHAnsi"/>
          <w:b/>
          <w:vertAlign w:val="superscript"/>
        </w:rPr>
        <w:t>th</w:t>
      </w:r>
      <w:r w:rsidR="00E84953">
        <w:rPr>
          <w:rFonts w:cstheme="minorHAnsi"/>
          <w:b/>
        </w:rPr>
        <w:t xml:space="preserve"> – </w:t>
      </w:r>
      <w:r>
        <w:rPr>
          <w:rFonts w:cstheme="minorHAnsi"/>
          <w:b/>
        </w:rPr>
        <w:t>11</w:t>
      </w:r>
      <w:r w:rsidR="00E84953" w:rsidRPr="00E84953">
        <w:rPr>
          <w:rFonts w:cstheme="minorHAnsi"/>
          <w:b/>
          <w:vertAlign w:val="superscript"/>
        </w:rPr>
        <w:t>th</w:t>
      </w:r>
      <w:r w:rsidR="00E84953">
        <w:rPr>
          <w:rFonts w:cstheme="minorHAnsi"/>
          <w:b/>
        </w:rPr>
        <w:t xml:space="preserve"> October</w:t>
      </w:r>
      <w:r w:rsidR="00276A8C" w:rsidRPr="004555C3">
        <w:rPr>
          <w:rFonts w:cstheme="minorHAnsi"/>
          <w:b/>
        </w:rPr>
        <w:t xml:space="preserve"> 2020</w:t>
      </w:r>
    </w:p>
    <w:p w14:paraId="5BA98CC7" w14:textId="16AFB605" w:rsidR="00C33170" w:rsidRPr="00C33170" w:rsidRDefault="00276A8C" w:rsidP="00C33170">
      <w:pPr>
        <w:rPr>
          <w:lang w:val="en-AU"/>
        </w:rPr>
      </w:pPr>
      <w:r w:rsidRPr="004555C3">
        <w:rPr>
          <w:rFonts w:asciiTheme="minorHAnsi" w:hAnsiTheme="minorHAnsi" w:cstheme="minorHAnsi"/>
          <w:sz w:val="22"/>
          <w:szCs w:val="22"/>
        </w:rPr>
        <w:t xml:space="preserve">You may like to follow our service on our video. You can find it on our Worship Services page on our website at </w:t>
      </w:r>
      <w:hyperlink r:id="rId8" w:history="1">
        <w:r w:rsidRPr="004555C3">
          <w:rPr>
            <w:rFonts w:asciiTheme="minorHAnsi" w:hAnsiTheme="minorHAnsi" w:cstheme="minorHAnsi"/>
            <w:color w:val="0070C0"/>
            <w:sz w:val="22"/>
            <w:szCs w:val="22"/>
            <w:u w:val="single"/>
          </w:rPr>
          <w:t>https://www.macedonrangesunitingchurch.org.au/worship-services</w:t>
        </w:r>
      </w:hyperlink>
      <w:r w:rsidRPr="004555C3">
        <w:rPr>
          <w:rFonts w:asciiTheme="minorHAnsi" w:hAnsiTheme="minorHAnsi" w:cstheme="minorHAnsi"/>
          <w:sz w:val="22"/>
          <w:szCs w:val="22"/>
        </w:rPr>
        <w:t xml:space="preserve"> or on YouTube </w:t>
      </w:r>
      <w:r w:rsidR="00F96B77" w:rsidRPr="001E3FDD">
        <w:rPr>
          <w:rFonts w:asciiTheme="minorHAnsi" w:hAnsiTheme="minorHAnsi" w:cstheme="minorHAnsi"/>
          <w:sz w:val="22"/>
          <w:szCs w:val="22"/>
        </w:rPr>
        <w:t xml:space="preserve">at </w:t>
      </w:r>
      <w:hyperlink r:id="rId9" w:history="1">
        <w:r w:rsidR="001E3FDD" w:rsidRPr="001E3FDD">
          <w:rPr>
            <w:rStyle w:val="Hyperlink"/>
            <w:rFonts w:asciiTheme="minorHAnsi" w:hAnsiTheme="minorHAnsi" w:cstheme="minorHAnsi"/>
            <w:sz w:val="22"/>
            <w:szCs w:val="22"/>
          </w:rPr>
          <w:t>https://youtu.be/l143ZR49zyI</w:t>
        </w:r>
      </w:hyperlink>
    </w:p>
    <w:p w14:paraId="07E28F1D" w14:textId="77859B73" w:rsidR="00276A8C" w:rsidRPr="004555C3" w:rsidRDefault="004555C3" w:rsidP="00045639">
      <w:pPr>
        <w:rPr>
          <w:rFonts w:asciiTheme="minorHAnsi" w:hAnsiTheme="minorHAnsi" w:cstheme="minorHAnsi"/>
          <w:sz w:val="22"/>
          <w:szCs w:val="22"/>
        </w:rPr>
      </w:pPr>
      <w:r w:rsidRPr="004555C3">
        <w:rPr>
          <w:rFonts w:asciiTheme="minorHAnsi" w:hAnsiTheme="minorHAnsi" w:cstheme="minorHAnsi"/>
          <w:sz w:val="22"/>
          <w:szCs w:val="22"/>
        </w:rPr>
        <w:t xml:space="preserve"> </w:t>
      </w:r>
      <w:r w:rsidR="00276A8C" w:rsidRPr="004555C3">
        <w:rPr>
          <w:rFonts w:asciiTheme="minorHAnsi" w:hAnsiTheme="minorHAnsi" w:cstheme="minorHAnsi"/>
          <w:sz w:val="22"/>
          <w:szCs w:val="22"/>
        </w:rPr>
        <w:t>Our service invites you to read the scriptures, pause, meditate and pray. Allow the stories told to lead you. We suggest reading the passages when suggested below. We are touching on several of the scripture readings in one way or another this week.</w:t>
      </w:r>
    </w:p>
    <w:p w14:paraId="1999059B" w14:textId="25F2F1A4" w:rsidR="00276A8C" w:rsidRPr="004555C3" w:rsidRDefault="00276A8C" w:rsidP="00012537">
      <w:pPr>
        <w:pStyle w:val="NoSpacing"/>
        <w:rPr>
          <w:rFonts w:cstheme="minorHAnsi"/>
          <w:b/>
        </w:rPr>
      </w:pPr>
      <w:r w:rsidRPr="004555C3">
        <w:rPr>
          <w:rFonts w:cstheme="minorHAnsi"/>
        </w:rPr>
        <w:t xml:space="preserve">If you would like to look at previous videos on our YouTube channel, go to </w:t>
      </w:r>
      <w:hyperlink r:id="rId10" w:history="1">
        <w:r w:rsidRPr="004555C3">
          <w:rPr>
            <w:rStyle w:val="Hyperlink"/>
            <w:rFonts w:cstheme="minorHAnsi"/>
            <w:color w:val="0070C0"/>
          </w:rPr>
          <w:t>https://www.youtube.com/channel/UCb4hzdO-YgzmrIRVC-oby_w</w:t>
        </w:r>
      </w:hyperlink>
      <w:r w:rsidRPr="004555C3">
        <w:rPr>
          <w:rFonts w:cstheme="minorHAnsi"/>
        </w:rPr>
        <w:t xml:space="preserve">. </w:t>
      </w:r>
    </w:p>
    <w:p w14:paraId="17D221E3" w14:textId="77777777" w:rsidR="004555C3" w:rsidRDefault="004555C3" w:rsidP="00012537">
      <w:pPr>
        <w:pStyle w:val="NoSpacing"/>
        <w:rPr>
          <w:rFonts w:cstheme="minorHAnsi"/>
          <w:b/>
        </w:rPr>
      </w:pPr>
      <w:bookmarkStart w:id="0" w:name="_GoBack"/>
      <w:bookmarkEnd w:id="0"/>
    </w:p>
    <w:p w14:paraId="1E78DC62" w14:textId="1C4B324E" w:rsidR="00276A8C" w:rsidRPr="004555C3" w:rsidRDefault="00276A8C" w:rsidP="004555C3">
      <w:pPr>
        <w:pStyle w:val="NoSpacing"/>
        <w:ind w:left="720"/>
        <w:rPr>
          <w:rFonts w:cstheme="minorHAnsi"/>
          <w:b/>
        </w:rPr>
      </w:pPr>
      <w:r w:rsidRPr="004555C3">
        <w:rPr>
          <w:rFonts w:cstheme="minorHAnsi"/>
          <w:b/>
        </w:rPr>
        <w:t>ACKNOWLEDGEMENT OF COUNTRY</w:t>
      </w:r>
      <w:r w:rsidR="0072300C">
        <w:rPr>
          <w:rFonts w:cstheme="minorHAnsi"/>
          <w:b/>
        </w:rPr>
        <w:t xml:space="preserve"> </w:t>
      </w:r>
    </w:p>
    <w:p w14:paraId="1DAB639C" w14:textId="1BDAF418" w:rsidR="00276A8C" w:rsidRPr="004555C3" w:rsidRDefault="00276A8C" w:rsidP="004555C3">
      <w:pPr>
        <w:pStyle w:val="NoSpacing"/>
        <w:ind w:left="720"/>
        <w:rPr>
          <w:rFonts w:cstheme="minorHAnsi"/>
        </w:rPr>
      </w:pPr>
      <w:r w:rsidRPr="004555C3">
        <w:rPr>
          <w:rFonts w:cstheme="minorHAnsi"/>
        </w:rPr>
        <w:t xml:space="preserve">We acknowledge all the Aboriginal Groups who have cared for and nurtured the land on which we meet: the Wurundjeri; </w:t>
      </w:r>
      <w:proofErr w:type="spellStart"/>
      <w:r w:rsidRPr="004555C3">
        <w:rPr>
          <w:rFonts w:cstheme="minorHAnsi"/>
        </w:rPr>
        <w:t>Woi</w:t>
      </w:r>
      <w:proofErr w:type="spellEnd"/>
      <w:r w:rsidRPr="004555C3">
        <w:rPr>
          <w:rFonts w:cstheme="minorHAnsi"/>
        </w:rPr>
        <w:t xml:space="preserve"> </w:t>
      </w:r>
      <w:proofErr w:type="spellStart"/>
      <w:r w:rsidRPr="004555C3">
        <w:rPr>
          <w:rFonts w:cstheme="minorHAnsi"/>
        </w:rPr>
        <w:t>Wurruung</w:t>
      </w:r>
      <w:proofErr w:type="spellEnd"/>
      <w:r w:rsidRPr="004555C3">
        <w:rPr>
          <w:rFonts w:cstheme="minorHAnsi"/>
        </w:rPr>
        <w:t xml:space="preserve">; </w:t>
      </w:r>
      <w:proofErr w:type="spellStart"/>
      <w:r w:rsidRPr="004555C3">
        <w:rPr>
          <w:rFonts w:cstheme="minorHAnsi"/>
        </w:rPr>
        <w:t>Taungurung</w:t>
      </w:r>
      <w:proofErr w:type="spellEnd"/>
      <w:r w:rsidRPr="004555C3">
        <w:rPr>
          <w:rFonts w:cstheme="minorHAnsi"/>
        </w:rPr>
        <w:t xml:space="preserve"> and </w:t>
      </w:r>
      <w:proofErr w:type="spellStart"/>
      <w:r w:rsidRPr="004555C3">
        <w:rPr>
          <w:rFonts w:cstheme="minorHAnsi"/>
        </w:rPr>
        <w:t>Dja</w:t>
      </w:r>
      <w:proofErr w:type="spellEnd"/>
      <w:r w:rsidRPr="004555C3">
        <w:rPr>
          <w:rFonts w:cstheme="minorHAnsi"/>
        </w:rPr>
        <w:t xml:space="preserve"> </w:t>
      </w:r>
      <w:proofErr w:type="spellStart"/>
      <w:r w:rsidRPr="004555C3">
        <w:rPr>
          <w:rFonts w:cstheme="minorHAnsi"/>
        </w:rPr>
        <w:t>Dja</w:t>
      </w:r>
      <w:proofErr w:type="spellEnd"/>
      <w:r w:rsidRPr="004555C3">
        <w:rPr>
          <w:rFonts w:cstheme="minorHAnsi"/>
        </w:rPr>
        <w:t xml:space="preserve"> Wurrung.</w:t>
      </w:r>
      <w:r w:rsidR="006E235F">
        <w:rPr>
          <w:rFonts w:cstheme="minorHAnsi"/>
        </w:rPr>
        <w:t xml:space="preserve"> </w:t>
      </w:r>
    </w:p>
    <w:p w14:paraId="53192080" w14:textId="77777777" w:rsidR="00276A8C" w:rsidRPr="004555C3" w:rsidRDefault="00276A8C" w:rsidP="004555C3">
      <w:pPr>
        <w:pStyle w:val="NoSpacing"/>
        <w:ind w:left="720"/>
        <w:rPr>
          <w:rFonts w:cstheme="minorHAnsi"/>
        </w:rPr>
      </w:pPr>
      <w:r w:rsidRPr="004555C3">
        <w:rPr>
          <w:rFonts w:cstheme="minorHAnsi"/>
        </w:rPr>
        <w:t>We acknowledge their leaders: past, present and emerging for it is in them that Australia’s future lies.</w:t>
      </w:r>
    </w:p>
    <w:p w14:paraId="0600BD9F" w14:textId="29761F78" w:rsidR="00276A8C" w:rsidRPr="004555C3" w:rsidRDefault="00276A8C" w:rsidP="004555C3">
      <w:pPr>
        <w:pStyle w:val="NoSpacing"/>
        <w:ind w:left="720"/>
        <w:rPr>
          <w:rFonts w:cstheme="minorHAnsi"/>
          <w:bCs/>
        </w:rPr>
      </w:pPr>
      <w:r w:rsidRPr="004555C3">
        <w:rPr>
          <w:rFonts w:cstheme="minorHAnsi"/>
          <w:bCs/>
        </w:rPr>
        <w:t xml:space="preserve">You are welcome here, as we reflect in different rooms and districts, States and Countries around the world, our spiritual connectedness through Christ Jesus, is </w:t>
      </w:r>
      <w:r w:rsidR="00920E60" w:rsidRPr="004555C3">
        <w:rPr>
          <w:rFonts w:cstheme="minorHAnsi"/>
          <w:bCs/>
        </w:rPr>
        <w:t>remembered</w:t>
      </w:r>
      <w:r w:rsidRPr="004555C3">
        <w:rPr>
          <w:rFonts w:cstheme="minorHAnsi"/>
          <w:bCs/>
        </w:rPr>
        <w:t>.</w:t>
      </w:r>
    </w:p>
    <w:p w14:paraId="1BFF724B" w14:textId="77777777" w:rsidR="000C4BC5" w:rsidRPr="004555C3" w:rsidRDefault="000C4BC5" w:rsidP="00012537">
      <w:pPr>
        <w:pStyle w:val="NoSpacing"/>
        <w:rPr>
          <w:rFonts w:cstheme="minorHAnsi"/>
          <w:b/>
        </w:rPr>
      </w:pPr>
    </w:p>
    <w:p w14:paraId="320DED2D" w14:textId="0454372C" w:rsidR="00BC4EC6" w:rsidRPr="009554B5" w:rsidRDefault="00496223" w:rsidP="00012537">
      <w:pPr>
        <w:pStyle w:val="NoSpacing"/>
        <w:rPr>
          <w:rFonts w:cstheme="minorHAnsi"/>
          <w:color w:val="FF0000"/>
        </w:rPr>
      </w:pPr>
      <w:r>
        <w:rPr>
          <w:rFonts w:cstheme="minorHAnsi"/>
          <w:b/>
        </w:rPr>
        <w:t>WORDS OF WELCOME</w:t>
      </w:r>
      <w:r w:rsidR="009554B5">
        <w:rPr>
          <w:rFonts w:cstheme="minorHAnsi"/>
          <w:b/>
        </w:rPr>
        <w:t xml:space="preserve"> </w:t>
      </w:r>
    </w:p>
    <w:p w14:paraId="18F4AF96" w14:textId="77777777" w:rsidR="003662AB" w:rsidRPr="003662AB" w:rsidRDefault="003662AB" w:rsidP="003662AB">
      <w:pPr>
        <w:pStyle w:val="NoSpacing"/>
        <w:rPr>
          <w:rFonts w:cstheme="minorHAnsi"/>
          <w:bCs/>
          <w:lang w:val="en-US"/>
        </w:rPr>
      </w:pPr>
      <w:r w:rsidRPr="003662AB">
        <w:rPr>
          <w:rFonts w:cstheme="minorHAnsi"/>
          <w:bCs/>
          <w:lang w:val="en-US"/>
        </w:rPr>
        <w:t>Welcome Galaxies and Stars that hang around us, unseen in daylight, vibrant at night</w:t>
      </w:r>
    </w:p>
    <w:p w14:paraId="7E00DEA3" w14:textId="77777777" w:rsidR="003662AB" w:rsidRPr="003662AB" w:rsidRDefault="003662AB" w:rsidP="003662AB">
      <w:pPr>
        <w:pStyle w:val="NoSpacing"/>
        <w:rPr>
          <w:rFonts w:cstheme="minorHAnsi"/>
          <w:bCs/>
          <w:lang w:val="en-US"/>
        </w:rPr>
      </w:pPr>
      <w:r w:rsidRPr="003662AB">
        <w:rPr>
          <w:rFonts w:cstheme="minorHAnsi"/>
          <w:bCs/>
          <w:lang w:val="en-US"/>
        </w:rPr>
        <w:t>Welcome Sun and Moon, and our earthly home</w:t>
      </w:r>
    </w:p>
    <w:p w14:paraId="026A088F" w14:textId="77777777" w:rsidR="003662AB" w:rsidRPr="003662AB" w:rsidRDefault="003662AB" w:rsidP="003662AB">
      <w:pPr>
        <w:pStyle w:val="NoSpacing"/>
        <w:rPr>
          <w:rFonts w:cstheme="minorHAnsi"/>
          <w:bCs/>
          <w:lang w:val="en-US"/>
        </w:rPr>
      </w:pPr>
      <w:r w:rsidRPr="003662AB">
        <w:rPr>
          <w:rFonts w:cstheme="minorHAnsi"/>
          <w:bCs/>
          <w:lang w:val="en-US"/>
        </w:rPr>
        <w:t>Welcome Seas and Plains, Mountains and Valleys</w:t>
      </w:r>
    </w:p>
    <w:p w14:paraId="38D6F472" w14:textId="77777777" w:rsidR="003662AB" w:rsidRPr="003662AB" w:rsidRDefault="003662AB" w:rsidP="003662AB">
      <w:pPr>
        <w:pStyle w:val="NoSpacing"/>
        <w:rPr>
          <w:rFonts w:cstheme="minorHAnsi"/>
          <w:bCs/>
          <w:lang w:val="en-US"/>
        </w:rPr>
      </w:pPr>
      <w:r w:rsidRPr="003662AB">
        <w:rPr>
          <w:rFonts w:cstheme="minorHAnsi"/>
          <w:bCs/>
          <w:lang w:val="en-US"/>
        </w:rPr>
        <w:t>Welcome All Creatures Great and Small</w:t>
      </w:r>
    </w:p>
    <w:p w14:paraId="296C907C" w14:textId="77777777" w:rsidR="003662AB" w:rsidRPr="003662AB" w:rsidRDefault="003662AB" w:rsidP="003662AB">
      <w:pPr>
        <w:pStyle w:val="NoSpacing"/>
        <w:rPr>
          <w:rFonts w:cstheme="minorHAnsi"/>
          <w:bCs/>
          <w:lang w:val="en-US"/>
        </w:rPr>
      </w:pPr>
      <w:r w:rsidRPr="003662AB">
        <w:rPr>
          <w:rFonts w:cstheme="minorHAnsi"/>
          <w:bCs/>
          <w:lang w:val="en-US"/>
        </w:rPr>
        <w:t>Welcome people of all lands and all cultures</w:t>
      </w:r>
    </w:p>
    <w:p w14:paraId="44EFB213" w14:textId="27CF6459" w:rsidR="003662AB" w:rsidRPr="003662AB" w:rsidRDefault="003662AB" w:rsidP="003662AB">
      <w:pPr>
        <w:pStyle w:val="NoSpacing"/>
        <w:rPr>
          <w:rFonts w:cstheme="minorHAnsi"/>
          <w:bCs/>
          <w:lang w:val="en-US"/>
        </w:rPr>
      </w:pPr>
      <w:r w:rsidRPr="003662AB">
        <w:rPr>
          <w:rFonts w:cstheme="minorHAnsi"/>
          <w:bCs/>
          <w:lang w:val="en-US"/>
        </w:rPr>
        <w:t>Welcome those near and far as we come together to Celebrate our God and to join with the Spirit and each other</w:t>
      </w:r>
    </w:p>
    <w:p w14:paraId="3A8F5241" w14:textId="77777777" w:rsidR="003662AB" w:rsidRPr="003662AB" w:rsidRDefault="003662AB" w:rsidP="003662AB">
      <w:pPr>
        <w:pStyle w:val="NoSpacing"/>
        <w:rPr>
          <w:rFonts w:cstheme="minorHAnsi"/>
          <w:bCs/>
          <w:lang w:val="en-US"/>
        </w:rPr>
      </w:pPr>
      <w:r w:rsidRPr="003662AB">
        <w:rPr>
          <w:rFonts w:cstheme="minorHAnsi"/>
          <w:bCs/>
          <w:lang w:val="en-US"/>
        </w:rPr>
        <w:t>We pray that you experience the welcoming presence of Christ, wherever you are at whatever time of day it is</w:t>
      </w:r>
    </w:p>
    <w:p w14:paraId="275348CD" w14:textId="77777777" w:rsidR="003662AB" w:rsidRPr="003662AB" w:rsidRDefault="003662AB" w:rsidP="003662AB">
      <w:pPr>
        <w:pStyle w:val="NoSpacing"/>
        <w:rPr>
          <w:rFonts w:cstheme="minorHAnsi"/>
          <w:bCs/>
          <w:lang w:val="en-US"/>
        </w:rPr>
      </w:pPr>
      <w:r w:rsidRPr="003662AB">
        <w:rPr>
          <w:rFonts w:cstheme="minorHAnsi"/>
          <w:bCs/>
          <w:lang w:val="en-US"/>
        </w:rPr>
        <w:t>Come Holy Spirit Come.</w:t>
      </w:r>
    </w:p>
    <w:p w14:paraId="411CBB5C" w14:textId="7B218A33" w:rsidR="003662AB" w:rsidRDefault="003662AB" w:rsidP="003662AB">
      <w:pPr>
        <w:pStyle w:val="NoSpacing"/>
        <w:rPr>
          <w:rFonts w:cstheme="minorHAnsi"/>
          <w:bCs/>
          <w:lang w:val="en-US"/>
        </w:rPr>
      </w:pPr>
      <w:r w:rsidRPr="003662AB">
        <w:rPr>
          <w:rFonts w:cstheme="minorHAnsi"/>
          <w:bCs/>
          <w:lang w:val="en-US"/>
        </w:rPr>
        <w:t>Amen</w:t>
      </w:r>
    </w:p>
    <w:p w14:paraId="50BFD2DE" w14:textId="77777777" w:rsidR="003662AB" w:rsidRPr="003662AB" w:rsidRDefault="003662AB" w:rsidP="003662AB">
      <w:pPr>
        <w:pStyle w:val="NoSpacing"/>
        <w:rPr>
          <w:rFonts w:cstheme="minorHAnsi"/>
          <w:bCs/>
          <w:lang w:val="en-US"/>
        </w:rPr>
      </w:pPr>
    </w:p>
    <w:p w14:paraId="35C32DB8" w14:textId="77777777" w:rsidR="00E84953" w:rsidRDefault="00E84953" w:rsidP="00C164CC">
      <w:pPr>
        <w:pStyle w:val="NoSpacing"/>
        <w:rPr>
          <w:rFonts w:cstheme="minorHAnsi"/>
          <w:b/>
        </w:rPr>
      </w:pPr>
    </w:p>
    <w:p w14:paraId="0AD40828" w14:textId="0DA74E91" w:rsidR="00496223" w:rsidRDefault="00496223" w:rsidP="00C164CC">
      <w:pPr>
        <w:pStyle w:val="NoSpacing"/>
        <w:rPr>
          <w:rFonts w:cstheme="minorHAnsi"/>
          <w:b/>
        </w:rPr>
      </w:pPr>
      <w:r>
        <w:rPr>
          <w:rFonts w:cstheme="minorHAnsi"/>
          <w:b/>
        </w:rPr>
        <w:t>CALL TO WORSHIP</w:t>
      </w:r>
      <w:r w:rsidR="00D7358E">
        <w:rPr>
          <w:rFonts w:cstheme="minorHAnsi"/>
          <w:b/>
        </w:rPr>
        <w:t>/PRAYER OF ADORATION</w:t>
      </w:r>
      <w:r w:rsidR="00E03FDD">
        <w:rPr>
          <w:rFonts w:cstheme="minorHAnsi"/>
          <w:b/>
        </w:rPr>
        <w:t xml:space="preserve">: Based on Psalm </w:t>
      </w:r>
      <w:r w:rsidR="00D7358E">
        <w:rPr>
          <w:rFonts w:cstheme="minorHAnsi"/>
          <w:b/>
        </w:rPr>
        <w:t>1</w:t>
      </w:r>
      <w:r w:rsidR="00FB0003">
        <w:rPr>
          <w:rFonts w:cstheme="minorHAnsi"/>
          <w:b/>
        </w:rPr>
        <w:t>06</w:t>
      </w:r>
      <w:r w:rsidR="009554B5">
        <w:rPr>
          <w:rFonts w:cstheme="minorHAnsi"/>
          <w:b/>
        </w:rPr>
        <w:t xml:space="preserve"> </w:t>
      </w:r>
      <w:r w:rsidR="001360A4" w:rsidRPr="001360A4">
        <w:rPr>
          <w:rFonts w:cstheme="minorHAnsi"/>
          <w:b/>
        </w:rPr>
        <w:t>– LINDA YOUNG</w:t>
      </w:r>
    </w:p>
    <w:p w14:paraId="213BC1B4" w14:textId="04FD5227" w:rsidR="00FB0003" w:rsidRPr="00FB0003" w:rsidRDefault="00FB0003" w:rsidP="00FB0003">
      <w:pPr>
        <w:pStyle w:val="NoSpacing"/>
        <w:rPr>
          <w:rFonts w:cstheme="minorHAnsi"/>
          <w:bCs/>
          <w:lang w:val="en-US"/>
        </w:rPr>
      </w:pPr>
    </w:p>
    <w:p w14:paraId="0C82E90A" w14:textId="5B82AC2B" w:rsidR="00FB0003" w:rsidRPr="00FB0003" w:rsidRDefault="00FB0003" w:rsidP="00FB0003">
      <w:pPr>
        <w:pStyle w:val="NoSpacing"/>
        <w:rPr>
          <w:rFonts w:cstheme="minorHAnsi"/>
          <w:bCs/>
          <w:lang w:val="en-US"/>
        </w:rPr>
      </w:pPr>
      <w:r w:rsidRPr="00FB0003">
        <w:rPr>
          <w:rFonts w:cstheme="minorHAnsi"/>
          <w:bCs/>
          <w:lang w:val="en-US"/>
        </w:rPr>
        <w:t xml:space="preserve">Praise the Lord. </w:t>
      </w:r>
    </w:p>
    <w:p w14:paraId="1532E586" w14:textId="77777777" w:rsidR="00FB0003" w:rsidRPr="00FB0003" w:rsidRDefault="00FB0003" w:rsidP="00FB0003">
      <w:pPr>
        <w:pStyle w:val="NoSpacing"/>
        <w:rPr>
          <w:rFonts w:cstheme="minorHAnsi"/>
          <w:bCs/>
          <w:lang w:val="en-US"/>
        </w:rPr>
      </w:pPr>
      <w:r w:rsidRPr="00FB0003">
        <w:rPr>
          <w:rFonts w:cstheme="minorHAnsi"/>
          <w:bCs/>
          <w:lang w:val="en-US"/>
        </w:rPr>
        <w:t>Give thanks to the Lord, for he is good.</w:t>
      </w:r>
    </w:p>
    <w:p w14:paraId="5C9C04B1" w14:textId="6306682F" w:rsidR="00FB0003" w:rsidRPr="00FB0003" w:rsidRDefault="00FB0003" w:rsidP="00FB0003">
      <w:pPr>
        <w:pStyle w:val="NoSpacing"/>
        <w:rPr>
          <w:rFonts w:cstheme="minorHAnsi"/>
          <w:bCs/>
          <w:i/>
          <w:iCs/>
          <w:lang w:val="en-US"/>
        </w:rPr>
      </w:pPr>
      <w:r w:rsidRPr="00FB0003">
        <w:rPr>
          <w:rFonts w:cstheme="minorHAnsi"/>
          <w:bCs/>
          <w:i/>
          <w:iCs/>
          <w:lang w:val="en-US"/>
        </w:rPr>
        <w:t xml:space="preserve">   </w:t>
      </w:r>
      <w:r w:rsidR="001360A4">
        <w:rPr>
          <w:rFonts w:cstheme="minorHAnsi"/>
          <w:bCs/>
          <w:i/>
          <w:iCs/>
          <w:lang w:val="en-US"/>
        </w:rPr>
        <w:t>His</w:t>
      </w:r>
      <w:r w:rsidRPr="00FB0003">
        <w:rPr>
          <w:rFonts w:cstheme="minorHAnsi"/>
          <w:bCs/>
          <w:i/>
          <w:iCs/>
          <w:lang w:val="en-US"/>
        </w:rPr>
        <w:t xml:space="preserve"> love endures forever.</w:t>
      </w:r>
    </w:p>
    <w:p w14:paraId="36716871" w14:textId="7126B423" w:rsidR="00FB0003" w:rsidRPr="00FB0003" w:rsidRDefault="00FB0003" w:rsidP="00FB0003">
      <w:pPr>
        <w:pStyle w:val="NoSpacing"/>
        <w:rPr>
          <w:rFonts w:cstheme="minorHAnsi"/>
          <w:bCs/>
          <w:lang w:val="en-US"/>
        </w:rPr>
      </w:pPr>
      <w:r w:rsidRPr="00FB0003">
        <w:rPr>
          <w:rFonts w:cstheme="minorHAnsi"/>
          <w:bCs/>
          <w:lang w:val="en-US"/>
        </w:rPr>
        <w:t>Who can proclaim the mighty acts of the Lord</w:t>
      </w:r>
      <w:r w:rsidRPr="00FB0003">
        <w:rPr>
          <w:rFonts w:cstheme="minorHAnsi"/>
          <w:bCs/>
          <w:lang w:val="en-US"/>
        </w:rPr>
        <w:br/>
        <w:t>    or fully declare his praise?</w:t>
      </w:r>
    </w:p>
    <w:p w14:paraId="72AB5F2D" w14:textId="5E016891" w:rsidR="00FB0003" w:rsidRPr="00FB0003" w:rsidRDefault="001360A4" w:rsidP="00FB0003">
      <w:pPr>
        <w:pStyle w:val="NoSpacing"/>
        <w:rPr>
          <w:rFonts w:cstheme="minorHAnsi"/>
          <w:bCs/>
          <w:i/>
          <w:iCs/>
          <w:lang w:val="en-US"/>
        </w:rPr>
      </w:pPr>
      <w:r>
        <w:rPr>
          <w:rFonts w:cstheme="minorHAnsi"/>
          <w:bCs/>
          <w:i/>
          <w:iCs/>
          <w:lang w:val="en-US"/>
        </w:rPr>
        <w:t>His</w:t>
      </w:r>
      <w:r w:rsidR="00FB0003" w:rsidRPr="00FB0003">
        <w:rPr>
          <w:rFonts w:cstheme="minorHAnsi"/>
          <w:bCs/>
          <w:i/>
          <w:iCs/>
          <w:lang w:val="en-US"/>
        </w:rPr>
        <w:t xml:space="preserve"> love endures forever</w:t>
      </w:r>
    </w:p>
    <w:p w14:paraId="17FD3767" w14:textId="77777777" w:rsidR="00DA61D3" w:rsidRDefault="00DA61D3" w:rsidP="00FB0003">
      <w:pPr>
        <w:pStyle w:val="NoSpacing"/>
        <w:rPr>
          <w:rFonts w:cstheme="minorHAnsi"/>
          <w:bCs/>
          <w:lang w:val="en-US"/>
        </w:rPr>
      </w:pPr>
    </w:p>
    <w:p w14:paraId="69E17C9A" w14:textId="58DC56DD" w:rsidR="001360A4" w:rsidRDefault="00FB0003" w:rsidP="00FB0003">
      <w:pPr>
        <w:pStyle w:val="NoSpacing"/>
        <w:rPr>
          <w:rFonts w:cstheme="minorHAnsi"/>
          <w:bCs/>
          <w:lang w:val="en-US"/>
        </w:rPr>
      </w:pPr>
      <w:r w:rsidRPr="00FB0003">
        <w:rPr>
          <w:rFonts w:cstheme="minorHAnsi"/>
          <w:bCs/>
          <w:lang w:val="en-US"/>
        </w:rPr>
        <w:t>Blessed are those who act justly,</w:t>
      </w:r>
      <w:r w:rsidRPr="00FB0003">
        <w:rPr>
          <w:rFonts w:cstheme="minorHAnsi"/>
          <w:bCs/>
          <w:lang w:val="en-US"/>
        </w:rPr>
        <w:br/>
        <w:t>    who always do what is right.</w:t>
      </w:r>
    </w:p>
    <w:p w14:paraId="380CFBD9" w14:textId="730E037A" w:rsidR="00FB0003" w:rsidRPr="001360A4" w:rsidRDefault="001360A4" w:rsidP="00FB0003">
      <w:pPr>
        <w:pStyle w:val="NoSpacing"/>
        <w:rPr>
          <w:rFonts w:cstheme="minorHAnsi"/>
          <w:bCs/>
          <w:lang w:val="en-US"/>
        </w:rPr>
      </w:pPr>
      <w:r>
        <w:rPr>
          <w:rFonts w:cstheme="minorHAnsi"/>
          <w:bCs/>
          <w:lang w:val="en-US"/>
        </w:rPr>
        <w:t>His</w:t>
      </w:r>
      <w:r w:rsidR="00FB0003" w:rsidRPr="00FB0003">
        <w:rPr>
          <w:rFonts w:cstheme="minorHAnsi"/>
          <w:bCs/>
          <w:i/>
          <w:iCs/>
          <w:lang w:val="en-US"/>
        </w:rPr>
        <w:t xml:space="preserve"> love endures forever</w:t>
      </w:r>
    </w:p>
    <w:p w14:paraId="65267372" w14:textId="77777777" w:rsidR="00FB0003" w:rsidRPr="00FB0003" w:rsidRDefault="00FB0003" w:rsidP="00FB0003">
      <w:pPr>
        <w:pStyle w:val="NoSpacing"/>
        <w:rPr>
          <w:rFonts w:cstheme="minorHAnsi"/>
          <w:bCs/>
          <w:lang w:val="en-US"/>
        </w:rPr>
      </w:pPr>
    </w:p>
    <w:p w14:paraId="0F27BE6C" w14:textId="77777777" w:rsidR="00FB0003" w:rsidRPr="00FB0003" w:rsidRDefault="00FB0003" w:rsidP="00FB0003">
      <w:pPr>
        <w:pStyle w:val="NoSpacing"/>
        <w:rPr>
          <w:rFonts w:cstheme="minorHAnsi"/>
          <w:bCs/>
          <w:lang w:val="en-US"/>
        </w:rPr>
      </w:pPr>
      <w:r w:rsidRPr="00FB0003">
        <w:rPr>
          <w:rFonts w:cstheme="minorHAnsi"/>
          <w:bCs/>
          <w:lang w:val="en-US"/>
        </w:rPr>
        <w:t>We confess that,</w:t>
      </w:r>
    </w:p>
    <w:p w14:paraId="02C0FF31" w14:textId="0ECB75F4" w:rsidR="00FB0003" w:rsidRPr="00FB0003" w:rsidRDefault="00FB0003" w:rsidP="00FB0003">
      <w:pPr>
        <w:pStyle w:val="NoSpacing"/>
        <w:rPr>
          <w:rFonts w:cstheme="minorHAnsi"/>
          <w:bCs/>
          <w:lang w:val="en-US"/>
        </w:rPr>
      </w:pPr>
      <w:r w:rsidRPr="00FB0003">
        <w:rPr>
          <w:rFonts w:cstheme="minorHAnsi"/>
          <w:bCs/>
          <w:lang w:val="en-US"/>
        </w:rPr>
        <w:t>We have sinned, even as our ancestors did;</w:t>
      </w:r>
      <w:r w:rsidRPr="00FB0003">
        <w:rPr>
          <w:rFonts w:cstheme="minorHAnsi"/>
          <w:bCs/>
          <w:lang w:val="en-US"/>
        </w:rPr>
        <w:br/>
        <w:t>    we have done wrong and acted wickedly.</w:t>
      </w:r>
    </w:p>
    <w:p w14:paraId="5367B8F9" w14:textId="0157B831" w:rsidR="00FB0003" w:rsidRDefault="00FB0003" w:rsidP="00FB0003">
      <w:pPr>
        <w:pStyle w:val="NoSpacing"/>
        <w:rPr>
          <w:rFonts w:cstheme="minorHAnsi"/>
          <w:bCs/>
          <w:lang w:val="en-US"/>
        </w:rPr>
      </w:pPr>
      <w:r w:rsidRPr="00FB0003">
        <w:rPr>
          <w:rFonts w:cstheme="minorHAnsi"/>
          <w:bCs/>
          <w:lang w:val="en-US"/>
        </w:rPr>
        <w:t>Forgive us we pray</w:t>
      </w:r>
      <w:r w:rsidR="001360A4">
        <w:rPr>
          <w:rFonts w:cstheme="minorHAnsi"/>
          <w:bCs/>
          <w:lang w:val="en-US"/>
        </w:rPr>
        <w:t>.</w:t>
      </w:r>
    </w:p>
    <w:p w14:paraId="1D41E860" w14:textId="77777777" w:rsidR="001360A4" w:rsidRPr="00FB0003" w:rsidRDefault="001360A4" w:rsidP="00FB0003">
      <w:pPr>
        <w:pStyle w:val="NoSpacing"/>
        <w:rPr>
          <w:rFonts w:cstheme="minorHAnsi"/>
          <w:bCs/>
          <w:lang w:val="en-US"/>
        </w:rPr>
      </w:pPr>
    </w:p>
    <w:p w14:paraId="4D300AFD" w14:textId="77777777" w:rsidR="00FB0003" w:rsidRPr="00FB0003" w:rsidRDefault="00FB0003" w:rsidP="00FB0003">
      <w:pPr>
        <w:pStyle w:val="NoSpacing"/>
        <w:rPr>
          <w:rFonts w:cstheme="minorHAnsi"/>
          <w:bCs/>
          <w:i/>
          <w:iCs/>
          <w:lang w:val="en-US"/>
        </w:rPr>
      </w:pPr>
      <w:r w:rsidRPr="00FB0003">
        <w:rPr>
          <w:rFonts w:cstheme="minorHAnsi"/>
          <w:bCs/>
          <w:i/>
          <w:iCs/>
          <w:lang w:val="en-US"/>
        </w:rPr>
        <w:t>Your love endures forever</w:t>
      </w:r>
    </w:p>
    <w:p w14:paraId="7F41FAB4" w14:textId="5198F320" w:rsidR="00FB0003" w:rsidRDefault="00FB0003" w:rsidP="00FB0003">
      <w:pPr>
        <w:pStyle w:val="NoSpacing"/>
        <w:rPr>
          <w:rFonts w:cstheme="minorHAnsi"/>
          <w:bCs/>
          <w:lang w:val="en-US"/>
        </w:rPr>
      </w:pPr>
      <w:r w:rsidRPr="00FB0003">
        <w:rPr>
          <w:rFonts w:cstheme="minorHAnsi"/>
          <w:bCs/>
          <w:lang w:val="en-US"/>
        </w:rPr>
        <w:t>Amen</w:t>
      </w:r>
    </w:p>
    <w:p w14:paraId="73B4044A" w14:textId="77777777" w:rsidR="00FB0003" w:rsidRPr="00FB0003" w:rsidRDefault="00FB0003" w:rsidP="00FB0003">
      <w:pPr>
        <w:pStyle w:val="NoSpacing"/>
        <w:rPr>
          <w:rFonts w:cstheme="minorHAnsi"/>
          <w:bCs/>
          <w:lang w:val="en-US"/>
        </w:rPr>
      </w:pPr>
    </w:p>
    <w:p w14:paraId="251E958D" w14:textId="2DA6A97A" w:rsidR="00496223" w:rsidRDefault="007509B6" w:rsidP="00C164CC">
      <w:pPr>
        <w:pStyle w:val="NoSpacing"/>
        <w:rPr>
          <w:rFonts w:cstheme="minorHAnsi"/>
          <w:b/>
        </w:rPr>
      </w:pPr>
      <w:r>
        <w:rPr>
          <w:rFonts w:cstheme="minorHAnsi"/>
          <w:b/>
        </w:rPr>
        <w:t>SONG:</w:t>
      </w:r>
      <w:r w:rsidR="005D6569">
        <w:rPr>
          <w:rFonts w:cstheme="minorHAnsi"/>
          <w:b/>
        </w:rPr>
        <w:t xml:space="preserve">  </w:t>
      </w:r>
      <w:r w:rsidR="00941150">
        <w:rPr>
          <w:rFonts w:cstheme="minorHAnsi"/>
          <w:b/>
        </w:rPr>
        <w:t xml:space="preserve">Amazing Grace (My Chains Are Gone) </w:t>
      </w:r>
      <w:proofErr w:type="spellStart"/>
      <w:r w:rsidR="00941150">
        <w:rPr>
          <w:rFonts w:cstheme="minorHAnsi"/>
          <w:b/>
        </w:rPr>
        <w:t>Marantha</w:t>
      </w:r>
      <w:proofErr w:type="spellEnd"/>
      <w:r w:rsidR="00941150">
        <w:rPr>
          <w:rFonts w:cstheme="minorHAnsi"/>
          <w:b/>
        </w:rPr>
        <w:t>! Music</w:t>
      </w:r>
    </w:p>
    <w:p w14:paraId="6DC06D9B" w14:textId="0A39CDAC" w:rsidR="001C6461" w:rsidRDefault="001C6461" w:rsidP="00C164CC">
      <w:pPr>
        <w:pStyle w:val="NoSpacing"/>
        <w:rPr>
          <w:rFonts w:cstheme="minorHAnsi"/>
          <w:b/>
        </w:rPr>
      </w:pPr>
    </w:p>
    <w:p w14:paraId="6693E46C" w14:textId="52AEF221" w:rsidR="001C6461" w:rsidRDefault="001C6461" w:rsidP="00C164CC">
      <w:pPr>
        <w:pStyle w:val="NoSpacing"/>
        <w:rPr>
          <w:rFonts w:cstheme="minorHAnsi"/>
          <w:b/>
        </w:rPr>
      </w:pPr>
    </w:p>
    <w:p w14:paraId="1C8BAF3C" w14:textId="35CE6312" w:rsidR="001C6461" w:rsidRDefault="001C6461" w:rsidP="00C164CC">
      <w:pPr>
        <w:pStyle w:val="NoSpacing"/>
        <w:rPr>
          <w:rFonts w:cstheme="minorHAnsi"/>
          <w:b/>
        </w:rPr>
      </w:pPr>
    </w:p>
    <w:p w14:paraId="49BB6DF3" w14:textId="3675D6E6" w:rsidR="001C6461" w:rsidRDefault="001C6461" w:rsidP="00C164CC">
      <w:pPr>
        <w:pStyle w:val="NoSpacing"/>
        <w:rPr>
          <w:rFonts w:cstheme="minorHAnsi"/>
          <w:b/>
        </w:rPr>
      </w:pPr>
    </w:p>
    <w:p w14:paraId="61C2044D" w14:textId="6B2BFA80" w:rsidR="001C6461" w:rsidRDefault="001C6461" w:rsidP="00C164CC">
      <w:pPr>
        <w:pStyle w:val="NoSpacing"/>
        <w:rPr>
          <w:rFonts w:cstheme="minorHAnsi"/>
          <w:b/>
        </w:rPr>
      </w:pPr>
    </w:p>
    <w:p w14:paraId="1135FC5C" w14:textId="77777777" w:rsidR="001C6461" w:rsidRDefault="001C6461" w:rsidP="00C164CC">
      <w:pPr>
        <w:pStyle w:val="NoSpacing"/>
        <w:rPr>
          <w:rFonts w:cstheme="minorHAnsi"/>
          <w:b/>
        </w:rPr>
      </w:pPr>
    </w:p>
    <w:p w14:paraId="6315615B" w14:textId="77777777" w:rsidR="00496223" w:rsidRDefault="00496223" w:rsidP="00C164CC">
      <w:pPr>
        <w:pStyle w:val="NoSpacing"/>
        <w:rPr>
          <w:rFonts w:cstheme="minorHAnsi"/>
          <w:b/>
        </w:rPr>
      </w:pPr>
    </w:p>
    <w:p w14:paraId="7BEFC407" w14:textId="77777777" w:rsidR="0072300C" w:rsidRDefault="0072300C" w:rsidP="00E84953">
      <w:pPr>
        <w:pStyle w:val="NoSpacing"/>
        <w:rPr>
          <w:rFonts w:cstheme="minorHAnsi"/>
          <w:b/>
          <w:bCs/>
          <w:lang w:val="en-US"/>
        </w:rPr>
        <w:sectPr w:rsidR="0072300C" w:rsidSect="00012537">
          <w:type w:val="continuous"/>
          <w:pgSz w:w="11906" w:h="16838"/>
          <w:pgMar w:top="567" w:right="567" w:bottom="567" w:left="567" w:header="283" w:footer="283" w:gutter="0"/>
          <w:cols w:space="708"/>
          <w:docGrid w:linePitch="360"/>
        </w:sectPr>
      </w:pPr>
    </w:p>
    <w:p w14:paraId="4FAC0028" w14:textId="7720C982" w:rsidR="00D7358E" w:rsidRDefault="00E03FDD" w:rsidP="00DA61D3">
      <w:pPr>
        <w:pStyle w:val="NoSpacing"/>
        <w:rPr>
          <w:rFonts w:cstheme="minorHAnsi"/>
          <w:b/>
          <w:bCs/>
          <w:lang w:val="en-US"/>
        </w:rPr>
      </w:pPr>
      <w:r>
        <w:rPr>
          <w:rFonts w:cstheme="minorHAnsi"/>
          <w:b/>
          <w:bCs/>
          <w:lang w:val="en-US"/>
        </w:rPr>
        <w:lastRenderedPageBreak/>
        <w:t>PRAYER OF CONFESSION</w:t>
      </w:r>
      <w:r w:rsidR="00C35CF1">
        <w:rPr>
          <w:rFonts w:cstheme="minorHAnsi"/>
          <w:b/>
          <w:bCs/>
          <w:lang w:val="en-US"/>
        </w:rPr>
        <w:t xml:space="preserve"> </w:t>
      </w:r>
      <w:r w:rsidR="00DA61D3">
        <w:rPr>
          <w:rFonts w:cstheme="minorHAnsi"/>
          <w:b/>
          <w:bCs/>
          <w:lang w:val="en-US"/>
        </w:rPr>
        <w:t>AND FORGIVENESS– to be done</w:t>
      </w:r>
    </w:p>
    <w:p w14:paraId="4C989B2A" w14:textId="15857C7E" w:rsidR="00DA61D3" w:rsidRDefault="00DA61D3" w:rsidP="00DA61D3">
      <w:pPr>
        <w:pStyle w:val="NoSpacing"/>
        <w:rPr>
          <w:rFonts w:cstheme="minorHAnsi"/>
          <w:b/>
          <w:bCs/>
          <w:lang w:val="en-US"/>
        </w:rPr>
      </w:pPr>
    </w:p>
    <w:p w14:paraId="3E335221" w14:textId="3A49E0B6" w:rsidR="00DA61D3" w:rsidRPr="00941150" w:rsidRDefault="00941150" w:rsidP="00DA61D3">
      <w:pPr>
        <w:pStyle w:val="NoSpacing"/>
        <w:rPr>
          <w:rFonts w:cstheme="minorHAnsi"/>
          <w:lang w:val="en-US"/>
        </w:rPr>
      </w:pPr>
      <w:r w:rsidRPr="00941150">
        <w:rPr>
          <w:rFonts w:cstheme="minorHAnsi"/>
          <w:lang w:val="en-US"/>
        </w:rPr>
        <w:t>Forgive us oh Lord</w:t>
      </w:r>
    </w:p>
    <w:p w14:paraId="3F3E8919" w14:textId="0312F326" w:rsidR="00941150" w:rsidRPr="00941150" w:rsidRDefault="00941150" w:rsidP="00DA61D3">
      <w:pPr>
        <w:pStyle w:val="NoSpacing"/>
        <w:rPr>
          <w:rFonts w:cstheme="minorHAnsi"/>
          <w:lang w:val="en-US"/>
        </w:rPr>
      </w:pPr>
      <w:r w:rsidRPr="00941150">
        <w:rPr>
          <w:rFonts w:cstheme="minorHAnsi"/>
          <w:lang w:val="en-US"/>
        </w:rPr>
        <w:t>Forgive us when we have no words to say or say too much</w:t>
      </w:r>
    </w:p>
    <w:p w14:paraId="0906AB16" w14:textId="697F92DA" w:rsidR="00941150" w:rsidRPr="00941150" w:rsidRDefault="00941150" w:rsidP="00DA61D3">
      <w:pPr>
        <w:pStyle w:val="NoSpacing"/>
        <w:rPr>
          <w:rFonts w:cstheme="minorHAnsi"/>
          <w:lang w:val="en-US"/>
        </w:rPr>
      </w:pPr>
      <w:r w:rsidRPr="00941150">
        <w:rPr>
          <w:rFonts w:cstheme="minorHAnsi"/>
          <w:lang w:val="en-US"/>
        </w:rPr>
        <w:t>Forgive us when we have no energy or use our energy at the determent of others</w:t>
      </w:r>
    </w:p>
    <w:p w14:paraId="0702BB02" w14:textId="5F02BC3C" w:rsidR="00941150" w:rsidRPr="00941150" w:rsidRDefault="00941150" w:rsidP="00DA61D3">
      <w:pPr>
        <w:pStyle w:val="NoSpacing"/>
        <w:rPr>
          <w:rFonts w:cstheme="minorHAnsi"/>
          <w:lang w:val="en-US"/>
        </w:rPr>
      </w:pPr>
      <w:r w:rsidRPr="00941150">
        <w:rPr>
          <w:rFonts w:cstheme="minorHAnsi"/>
          <w:lang w:val="en-US"/>
        </w:rPr>
        <w:t>Forgive us when all there is left is to sit and cry and wonder and mourn</w:t>
      </w:r>
    </w:p>
    <w:p w14:paraId="06FC3639" w14:textId="525BF438" w:rsidR="00941150" w:rsidRPr="00941150" w:rsidRDefault="00941150" w:rsidP="00DA61D3">
      <w:pPr>
        <w:pStyle w:val="NoSpacing"/>
        <w:rPr>
          <w:rFonts w:cstheme="minorHAnsi"/>
          <w:lang w:val="en-US"/>
        </w:rPr>
      </w:pPr>
      <w:r w:rsidRPr="00941150">
        <w:rPr>
          <w:rFonts w:cstheme="minorHAnsi"/>
          <w:lang w:val="en-US"/>
        </w:rPr>
        <w:t>Forgive us when we forget to call out to you and try to do it alone.</w:t>
      </w:r>
    </w:p>
    <w:p w14:paraId="2CB4FB5C" w14:textId="37C877BF" w:rsidR="00941150" w:rsidRPr="00941150" w:rsidRDefault="00941150" w:rsidP="00DA61D3">
      <w:pPr>
        <w:pStyle w:val="NoSpacing"/>
        <w:rPr>
          <w:rFonts w:cstheme="minorHAnsi"/>
          <w:lang w:val="en-US"/>
        </w:rPr>
      </w:pPr>
      <w:r w:rsidRPr="00941150">
        <w:rPr>
          <w:rFonts w:cstheme="minorHAnsi"/>
          <w:lang w:val="en-US"/>
        </w:rPr>
        <w:t>Forgive us when we see others’ pain and turn away.</w:t>
      </w:r>
    </w:p>
    <w:p w14:paraId="20A6B31B" w14:textId="1B9357B5" w:rsidR="00941150" w:rsidRPr="00941150" w:rsidRDefault="00941150" w:rsidP="00DA61D3">
      <w:pPr>
        <w:pStyle w:val="NoSpacing"/>
        <w:rPr>
          <w:rFonts w:cstheme="minorHAnsi"/>
          <w:lang w:val="en-US"/>
        </w:rPr>
      </w:pPr>
      <w:r w:rsidRPr="00941150">
        <w:rPr>
          <w:rFonts w:cstheme="minorHAnsi"/>
          <w:lang w:val="en-US"/>
        </w:rPr>
        <w:t>Forgive us we pray</w:t>
      </w:r>
    </w:p>
    <w:p w14:paraId="7E987485" w14:textId="4AC1FED7" w:rsidR="00941150" w:rsidRPr="00941150" w:rsidRDefault="00941150" w:rsidP="00DA61D3">
      <w:pPr>
        <w:pStyle w:val="NoSpacing"/>
        <w:rPr>
          <w:rFonts w:cstheme="minorHAnsi"/>
          <w:lang w:val="en-US"/>
        </w:rPr>
      </w:pPr>
      <w:r w:rsidRPr="00941150">
        <w:rPr>
          <w:rFonts w:cstheme="minorHAnsi"/>
          <w:lang w:val="en-US"/>
        </w:rPr>
        <w:t>Thank you for your loving kindness which surpasses our understanding</w:t>
      </w:r>
    </w:p>
    <w:p w14:paraId="0F5A58C6" w14:textId="27A7A565" w:rsidR="00941150" w:rsidRPr="00941150" w:rsidRDefault="00941150" w:rsidP="00DA61D3">
      <w:pPr>
        <w:pStyle w:val="NoSpacing"/>
        <w:rPr>
          <w:rFonts w:cstheme="minorHAnsi"/>
          <w:lang w:val="en-US"/>
        </w:rPr>
      </w:pPr>
      <w:r w:rsidRPr="00941150">
        <w:rPr>
          <w:rFonts w:cstheme="minorHAnsi"/>
          <w:lang w:val="en-US"/>
        </w:rPr>
        <w:t>Thank you for your unfailing love</w:t>
      </w:r>
    </w:p>
    <w:p w14:paraId="6580D6AD" w14:textId="18DB1F6F" w:rsidR="00941150" w:rsidRPr="00941150" w:rsidRDefault="00941150" w:rsidP="00DA61D3">
      <w:pPr>
        <w:pStyle w:val="NoSpacing"/>
        <w:rPr>
          <w:rFonts w:cstheme="minorHAnsi"/>
          <w:lang w:val="en-US"/>
        </w:rPr>
      </w:pPr>
      <w:r w:rsidRPr="00941150">
        <w:rPr>
          <w:rFonts w:cstheme="minorHAnsi"/>
          <w:lang w:val="en-US"/>
        </w:rPr>
        <w:t>Thank you for you</w:t>
      </w:r>
      <w:r>
        <w:rPr>
          <w:rFonts w:cstheme="minorHAnsi"/>
          <w:lang w:val="en-US"/>
        </w:rPr>
        <w:t>r</w:t>
      </w:r>
      <w:r w:rsidRPr="00941150">
        <w:rPr>
          <w:rFonts w:cstheme="minorHAnsi"/>
          <w:lang w:val="en-US"/>
        </w:rPr>
        <w:t xml:space="preserve"> eternal presence</w:t>
      </w:r>
    </w:p>
    <w:p w14:paraId="3DEC9FA4" w14:textId="3D0EC33C" w:rsidR="00941150" w:rsidRPr="00941150" w:rsidRDefault="00941150" w:rsidP="00DA61D3">
      <w:pPr>
        <w:pStyle w:val="NoSpacing"/>
        <w:rPr>
          <w:rFonts w:cstheme="minorHAnsi"/>
          <w:lang w:val="en-US"/>
        </w:rPr>
      </w:pPr>
      <w:r w:rsidRPr="00941150">
        <w:rPr>
          <w:rFonts w:cstheme="minorHAnsi"/>
          <w:lang w:val="en-US"/>
        </w:rPr>
        <w:t>Thank you that you take our failings and our misadventures and bring forgiveness and healing.</w:t>
      </w:r>
    </w:p>
    <w:p w14:paraId="233E80F7" w14:textId="514205D1" w:rsidR="00941150" w:rsidRPr="00941150" w:rsidRDefault="00941150" w:rsidP="00DA61D3">
      <w:pPr>
        <w:pStyle w:val="NoSpacing"/>
        <w:rPr>
          <w:rFonts w:cstheme="minorHAnsi"/>
          <w:lang w:val="en-US"/>
        </w:rPr>
      </w:pPr>
      <w:r w:rsidRPr="00941150">
        <w:rPr>
          <w:rFonts w:cstheme="minorHAnsi"/>
          <w:lang w:val="en-US"/>
        </w:rPr>
        <w:t>We thank you for your promise, that indeed our sins are forgiven.</w:t>
      </w:r>
    </w:p>
    <w:p w14:paraId="6CE60382" w14:textId="04459D0C" w:rsidR="00941150" w:rsidRPr="00941150" w:rsidRDefault="00941150" w:rsidP="00DA61D3">
      <w:pPr>
        <w:pStyle w:val="NoSpacing"/>
        <w:rPr>
          <w:rFonts w:cstheme="minorHAnsi"/>
          <w:lang w:val="en-US"/>
        </w:rPr>
      </w:pPr>
      <w:r w:rsidRPr="00941150">
        <w:rPr>
          <w:rFonts w:cstheme="minorHAnsi"/>
          <w:lang w:val="en-US"/>
        </w:rPr>
        <w:t>In Christ we pray.</w:t>
      </w:r>
    </w:p>
    <w:p w14:paraId="7DA687DC" w14:textId="6436795F" w:rsidR="00941150" w:rsidRPr="00941150" w:rsidRDefault="00941150" w:rsidP="00DA61D3">
      <w:pPr>
        <w:pStyle w:val="NoSpacing"/>
        <w:rPr>
          <w:rFonts w:cstheme="minorHAnsi"/>
          <w:lang w:val="en-US"/>
        </w:rPr>
      </w:pPr>
      <w:r w:rsidRPr="00941150">
        <w:rPr>
          <w:rFonts w:cstheme="minorHAnsi"/>
          <w:lang w:val="en-US"/>
        </w:rPr>
        <w:t>Amen</w:t>
      </w:r>
    </w:p>
    <w:p w14:paraId="08F83872" w14:textId="77777777" w:rsidR="00DA61D3" w:rsidRPr="00D7358E" w:rsidRDefault="00DA61D3" w:rsidP="00DA61D3">
      <w:pPr>
        <w:pStyle w:val="NoSpacing"/>
        <w:rPr>
          <w:rFonts w:cstheme="minorHAnsi"/>
          <w:bCs/>
          <w:lang w:val="en-US"/>
        </w:rPr>
      </w:pPr>
    </w:p>
    <w:p w14:paraId="1B5A02FF" w14:textId="17DC995D" w:rsidR="007922F0" w:rsidRDefault="006B4A19" w:rsidP="001360A4">
      <w:pPr>
        <w:pStyle w:val="NoSpacing"/>
        <w:rPr>
          <w:rFonts w:cstheme="minorHAnsi"/>
          <w:b/>
        </w:rPr>
      </w:pPr>
      <w:r w:rsidRPr="004555C3">
        <w:rPr>
          <w:rFonts w:cstheme="minorHAnsi"/>
          <w:b/>
        </w:rPr>
        <w:t>OUR READINGS FOR TODAY</w:t>
      </w:r>
      <w:r w:rsidR="009554B5">
        <w:rPr>
          <w:rFonts w:cstheme="minorHAnsi"/>
          <w:b/>
        </w:rPr>
        <w:t xml:space="preserve"> – </w:t>
      </w:r>
    </w:p>
    <w:p w14:paraId="757540C2" w14:textId="77777777" w:rsidR="001360A4" w:rsidRPr="004555C3" w:rsidRDefault="001360A4" w:rsidP="001360A4">
      <w:pPr>
        <w:pStyle w:val="NoSpacing"/>
        <w:rPr>
          <w:rFonts w:cstheme="minorHAnsi"/>
          <w:bCs/>
        </w:rPr>
      </w:pPr>
    </w:p>
    <w:p w14:paraId="0313BAB0" w14:textId="3D055301" w:rsidR="0034526A" w:rsidRDefault="001360A4" w:rsidP="0034526A">
      <w:pPr>
        <w:pStyle w:val="NoSpacing"/>
      </w:pPr>
      <w:r>
        <w:rPr>
          <w:b/>
        </w:rPr>
        <w:t xml:space="preserve">EXODUS </w:t>
      </w:r>
      <w:r w:rsidR="00941150">
        <w:rPr>
          <w:b/>
        </w:rPr>
        <w:t>32</w:t>
      </w:r>
      <w:r w:rsidR="00690011">
        <w:rPr>
          <w:b/>
        </w:rPr>
        <w:t xml:space="preserve">:1-14 </w:t>
      </w:r>
    </w:p>
    <w:p w14:paraId="79C28F3A" w14:textId="33F5AE88" w:rsidR="007509B6" w:rsidRDefault="007509B6" w:rsidP="00CE63EC">
      <w:pPr>
        <w:pStyle w:val="NoSpacing"/>
      </w:pPr>
      <w:r>
        <w:rPr>
          <w:b/>
        </w:rPr>
        <w:t xml:space="preserve">MATTHEW </w:t>
      </w:r>
      <w:r w:rsidR="00690011">
        <w:rPr>
          <w:b/>
        </w:rPr>
        <w:t>22:1-14</w:t>
      </w:r>
    </w:p>
    <w:p w14:paraId="0CD99528" w14:textId="77777777" w:rsidR="00007C3E" w:rsidRPr="00007C3E" w:rsidRDefault="00007C3E" w:rsidP="00CE63EC">
      <w:pPr>
        <w:pStyle w:val="NoSpacing"/>
      </w:pPr>
    </w:p>
    <w:p w14:paraId="22073470" w14:textId="4B67A6E6" w:rsidR="00E2712C" w:rsidRDefault="0035065F" w:rsidP="00CE63EC">
      <w:pPr>
        <w:pStyle w:val="NoSpacing"/>
      </w:pPr>
      <w:r>
        <w:rPr>
          <w:b/>
        </w:rPr>
        <w:t>REFLECTION</w:t>
      </w:r>
      <w:r>
        <w:t xml:space="preserve"> by </w:t>
      </w:r>
      <w:r w:rsidR="007509B6">
        <w:t xml:space="preserve">Rev </w:t>
      </w:r>
      <w:r w:rsidR="001360A4">
        <w:t>Deacon Meg Evans</w:t>
      </w:r>
    </w:p>
    <w:p w14:paraId="0A5927B9" w14:textId="77777777" w:rsidR="008D2EF4" w:rsidRDefault="008D2EF4" w:rsidP="0035065F">
      <w:pPr>
        <w:pStyle w:val="NoSpacing"/>
        <w:rPr>
          <w:b/>
        </w:rPr>
      </w:pPr>
    </w:p>
    <w:p w14:paraId="6B7CBDFB" w14:textId="543434E7" w:rsidR="00E2712C" w:rsidRDefault="008D2EF4" w:rsidP="0035065F">
      <w:pPr>
        <w:pStyle w:val="NoSpacing"/>
        <w:rPr>
          <w:b/>
        </w:rPr>
      </w:pPr>
      <w:r>
        <w:rPr>
          <w:b/>
        </w:rPr>
        <w:t>TEAM REFLECTION</w:t>
      </w:r>
    </w:p>
    <w:p w14:paraId="71DE56F5" w14:textId="79BAFB6C" w:rsidR="00C30AFA" w:rsidRDefault="00C30AFA" w:rsidP="0035065F">
      <w:pPr>
        <w:pStyle w:val="NoSpacing"/>
        <w:rPr>
          <w:b/>
        </w:rPr>
      </w:pPr>
    </w:p>
    <w:p w14:paraId="154C5958" w14:textId="48CB1E3D" w:rsidR="00C30AFA" w:rsidRPr="008D2EF4" w:rsidRDefault="00C30AFA" w:rsidP="0035065F">
      <w:pPr>
        <w:pStyle w:val="NoSpacing"/>
        <w:rPr>
          <w:b/>
        </w:rPr>
      </w:pPr>
      <w:r>
        <w:rPr>
          <w:b/>
        </w:rPr>
        <w:t>QUESTIONS TO PONDER</w:t>
      </w:r>
    </w:p>
    <w:p w14:paraId="3767D4FC" w14:textId="77777777" w:rsidR="00C30AFA" w:rsidRDefault="00C30AFA" w:rsidP="00C30AFA">
      <w:pPr>
        <w:pStyle w:val="Body"/>
        <w:rPr>
          <w:b/>
          <w:bCs/>
        </w:rPr>
      </w:pPr>
    </w:p>
    <w:p w14:paraId="2562879D" w14:textId="2C9A031C" w:rsidR="00C30AFA" w:rsidRDefault="00C30AFA" w:rsidP="00C30AFA">
      <w:pPr>
        <w:pStyle w:val="Body"/>
        <w:numPr>
          <w:ilvl w:val="0"/>
          <w:numId w:val="8"/>
        </w:numPr>
        <w:rPr>
          <w:rFonts w:eastAsia="Helvetica" w:hAnsi="Helvetica" w:cs="Helvetica"/>
        </w:rPr>
      </w:pPr>
      <w:r>
        <w:t>Have you, do we, make our own golden calf image of God to worship?</w:t>
      </w:r>
    </w:p>
    <w:p w14:paraId="4FF95120" w14:textId="3E2F032F" w:rsidR="00C30AFA" w:rsidRDefault="00C30AFA" w:rsidP="00C30AFA">
      <w:pPr>
        <w:pStyle w:val="Body"/>
        <w:numPr>
          <w:ilvl w:val="0"/>
          <w:numId w:val="8"/>
        </w:numPr>
        <w:rPr>
          <w:rFonts w:eastAsia="Helvetica" w:hAnsi="Helvetica" w:cs="Helvetica"/>
        </w:rPr>
      </w:pPr>
      <w:r>
        <w:t xml:space="preserve">The invitation to the banquet is to the invited guests and to all who are gathered in (in other words everyone) How can all be prepared and wear </w:t>
      </w:r>
      <w:r>
        <w:rPr>
          <w:rFonts w:ascii="Arial Unicode MS" w:hAnsi="Helvetica"/>
        </w:rPr>
        <w:t>‘</w:t>
      </w:r>
      <w:r>
        <w:t>the wedding garment</w:t>
      </w:r>
      <w:r>
        <w:rPr>
          <w:rFonts w:ascii="Arial Unicode MS" w:hAnsi="Helvetica"/>
        </w:rPr>
        <w:t>’</w:t>
      </w:r>
      <w:r>
        <w:t xml:space="preserve">?  </w:t>
      </w:r>
    </w:p>
    <w:p w14:paraId="2AAA1038" w14:textId="77777777" w:rsidR="00C30AFA" w:rsidRDefault="00C30AFA" w:rsidP="00C30AFA">
      <w:pPr>
        <w:pStyle w:val="Body"/>
        <w:numPr>
          <w:ilvl w:val="0"/>
          <w:numId w:val="8"/>
        </w:numPr>
        <w:rPr>
          <w:rFonts w:eastAsia="Helvetica" w:hAnsi="Helvetica" w:cs="Helvetica"/>
        </w:rPr>
      </w:pPr>
      <w:r>
        <w:t xml:space="preserve">How does </w:t>
      </w:r>
      <w:r>
        <w:rPr>
          <w:rFonts w:ascii="Arial Unicode MS" w:hAnsi="Helvetica"/>
        </w:rPr>
        <w:t>‘</w:t>
      </w:r>
      <w:r>
        <w:t>living a gospel life</w:t>
      </w:r>
      <w:r>
        <w:rPr>
          <w:rFonts w:ascii="Arial Unicode MS" w:hAnsi="Helvetica"/>
        </w:rPr>
        <w:t>’</w:t>
      </w:r>
      <w:r>
        <w:rPr>
          <w:rFonts w:ascii="Arial Unicode MS" w:hAnsi="Helvetica"/>
        </w:rPr>
        <w:t xml:space="preserve"> </w:t>
      </w:r>
      <w:r>
        <w:t xml:space="preserve">bear witness to a life of discipleship when many of these qualities exist in and out of the Christian community? </w:t>
      </w:r>
    </w:p>
    <w:p w14:paraId="6A23A279" w14:textId="77777777" w:rsidR="00C30AFA" w:rsidRDefault="00C30AFA" w:rsidP="0035065F">
      <w:pPr>
        <w:pStyle w:val="NoSpacing"/>
        <w:rPr>
          <w:b/>
        </w:rPr>
      </w:pPr>
    </w:p>
    <w:p w14:paraId="00E5BA7B" w14:textId="082FA28E" w:rsidR="00941150" w:rsidRDefault="00941150" w:rsidP="00941150">
      <w:pPr>
        <w:pStyle w:val="NoSpacing"/>
        <w:rPr>
          <w:rFonts w:cstheme="minorHAnsi"/>
          <w:b/>
        </w:rPr>
      </w:pPr>
      <w:r>
        <w:rPr>
          <w:rFonts w:cstheme="minorHAnsi"/>
          <w:b/>
          <w:bCs/>
          <w:lang w:val="en-US"/>
        </w:rPr>
        <w:t xml:space="preserve">SONG: </w:t>
      </w:r>
      <w:r>
        <w:rPr>
          <w:rFonts w:cstheme="minorHAnsi"/>
          <w:b/>
        </w:rPr>
        <w:t xml:space="preserve">10,000 Reasons (Bless the Lord O My Soul) </w:t>
      </w:r>
      <w:r w:rsidRPr="00941150">
        <w:rPr>
          <w:rFonts w:cstheme="minorHAnsi"/>
          <w:bCs/>
        </w:rPr>
        <w:t>– Matt Redman</w:t>
      </w:r>
    </w:p>
    <w:p w14:paraId="0D5F1951" w14:textId="77777777" w:rsidR="00C45612" w:rsidRDefault="00C45612" w:rsidP="00CE63EC">
      <w:pPr>
        <w:pStyle w:val="NoSpacing"/>
        <w:rPr>
          <w:rFonts w:cstheme="minorHAnsi"/>
          <w:b/>
        </w:rPr>
        <w:sectPr w:rsidR="00C45612" w:rsidSect="00012537">
          <w:type w:val="continuous"/>
          <w:pgSz w:w="11906" w:h="16838"/>
          <w:pgMar w:top="567" w:right="567" w:bottom="567" w:left="567" w:header="283" w:footer="283" w:gutter="0"/>
          <w:cols w:space="708"/>
          <w:docGrid w:linePitch="360"/>
        </w:sectPr>
      </w:pPr>
    </w:p>
    <w:p w14:paraId="2BC099C7" w14:textId="77777777" w:rsidR="00941150" w:rsidRDefault="00941150" w:rsidP="00CE63EC">
      <w:pPr>
        <w:pStyle w:val="NoSpacing"/>
        <w:rPr>
          <w:rFonts w:cstheme="minorHAnsi"/>
          <w:b/>
        </w:rPr>
      </w:pPr>
    </w:p>
    <w:p w14:paraId="6B07EDAD" w14:textId="16D84029" w:rsidR="00CE63EC" w:rsidRDefault="0035065F" w:rsidP="00CE63EC">
      <w:pPr>
        <w:pStyle w:val="NoSpacing"/>
        <w:rPr>
          <w:rFonts w:cstheme="minorHAnsi"/>
          <w:b/>
        </w:rPr>
      </w:pPr>
      <w:r>
        <w:rPr>
          <w:rFonts w:cstheme="minorHAnsi"/>
          <w:b/>
        </w:rPr>
        <w:t xml:space="preserve">PRAYER FOR </w:t>
      </w:r>
      <w:r w:rsidR="00C30AFA">
        <w:rPr>
          <w:rFonts w:cstheme="minorHAnsi"/>
          <w:b/>
        </w:rPr>
        <w:t>THE PEOPLE</w:t>
      </w:r>
      <w:r w:rsidR="00ED03A8">
        <w:rPr>
          <w:rFonts w:cstheme="minorHAnsi"/>
          <w:b/>
        </w:rPr>
        <w:t>:</w:t>
      </w:r>
      <w:r w:rsidR="00D07397">
        <w:rPr>
          <w:rFonts w:cstheme="minorHAnsi"/>
          <w:b/>
        </w:rPr>
        <w:t xml:space="preserve"> - Annette and Meg</w:t>
      </w:r>
    </w:p>
    <w:p w14:paraId="0A4ED1F7" w14:textId="77777777" w:rsidR="00C45612" w:rsidRDefault="00C45612" w:rsidP="000C4BC5">
      <w:pPr>
        <w:pStyle w:val="NoSpacing"/>
        <w:rPr>
          <w:rFonts w:cstheme="minorHAnsi"/>
          <w:b/>
        </w:rPr>
      </w:pPr>
    </w:p>
    <w:p w14:paraId="7EE2310B" w14:textId="1BAE5710" w:rsidR="001360A4" w:rsidRDefault="001360A4" w:rsidP="000C4BC5">
      <w:pPr>
        <w:pStyle w:val="NoSpacing"/>
        <w:rPr>
          <w:rFonts w:cstheme="minorHAnsi"/>
          <w:b/>
        </w:rPr>
        <w:sectPr w:rsidR="001360A4" w:rsidSect="00C45612">
          <w:type w:val="continuous"/>
          <w:pgSz w:w="11906" w:h="16838"/>
          <w:pgMar w:top="567" w:right="567" w:bottom="567" w:left="567" w:header="283" w:footer="283" w:gutter="0"/>
          <w:cols w:num="2" w:space="708"/>
          <w:docGrid w:linePitch="360"/>
        </w:sectPr>
      </w:pPr>
    </w:p>
    <w:p w14:paraId="7E2D9770" w14:textId="145AEA7B" w:rsidR="00C45612" w:rsidRDefault="00C45612" w:rsidP="000C4BC5">
      <w:pPr>
        <w:pStyle w:val="NoSpacing"/>
        <w:rPr>
          <w:rFonts w:cstheme="minorHAnsi"/>
          <w:b/>
        </w:rPr>
      </w:pPr>
    </w:p>
    <w:p w14:paraId="49F132CD" w14:textId="74708514" w:rsidR="00BC4EC6" w:rsidRDefault="00BC4EC6" w:rsidP="000C4BC5">
      <w:pPr>
        <w:pStyle w:val="NoSpacing"/>
        <w:rPr>
          <w:rFonts w:cstheme="minorHAnsi"/>
          <w:b/>
        </w:rPr>
      </w:pPr>
      <w:r w:rsidRPr="004555C3">
        <w:rPr>
          <w:rFonts w:cstheme="minorHAnsi"/>
          <w:b/>
        </w:rPr>
        <w:t>THE LORD’S PRAYER</w:t>
      </w:r>
      <w:r w:rsidR="001360A4">
        <w:rPr>
          <w:rFonts w:cstheme="minorHAnsi"/>
          <w:b/>
        </w:rPr>
        <w:t xml:space="preserve"> – NEW ZEALAND ANGLICAN CHURCH</w:t>
      </w:r>
      <w:r w:rsidR="009554B5">
        <w:rPr>
          <w:rFonts w:cstheme="minorHAnsi"/>
          <w:b/>
        </w:rPr>
        <w:t xml:space="preserve"> </w:t>
      </w:r>
      <w:r w:rsidR="00D07397">
        <w:rPr>
          <w:rFonts w:cstheme="minorHAnsi"/>
          <w:b/>
        </w:rPr>
        <w:t>– LYNN</w:t>
      </w:r>
      <w:r w:rsidR="001360A4">
        <w:rPr>
          <w:rFonts w:cstheme="minorHAnsi"/>
          <w:b/>
        </w:rPr>
        <w:t xml:space="preserve"> WARD</w:t>
      </w:r>
    </w:p>
    <w:p w14:paraId="605C08B3" w14:textId="77777777" w:rsidR="00D07397" w:rsidRPr="004555C3" w:rsidRDefault="00D07397" w:rsidP="000C4BC5">
      <w:pPr>
        <w:pStyle w:val="NoSpacing"/>
        <w:rPr>
          <w:rFonts w:cstheme="minorHAnsi"/>
          <w:b/>
        </w:rPr>
      </w:pPr>
    </w:p>
    <w:p w14:paraId="791797EB" w14:textId="0DD3625A" w:rsidR="00046C79" w:rsidRDefault="0072300C" w:rsidP="00C35CF1">
      <w:pPr>
        <w:pStyle w:val="NoSpacing"/>
        <w:rPr>
          <w:rFonts w:cstheme="minorHAnsi"/>
        </w:rPr>
      </w:pPr>
      <w:r>
        <w:rPr>
          <w:rFonts w:cstheme="minorHAnsi"/>
        </w:rPr>
        <w:t>Say the Lord’s Prayer. We will be using this version from Aotearoa New Zealand:</w:t>
      </w:r>
    </w:p>
    <w:p w14:paraId="08F297AE" w14:textId="77777777" w:rsidR="0072300C" w:rsidRPr="0072300C" w:rsidRDefault="0072300C" w:rsidP="0072300C">
      <w:pPr>
        <w:pStyle w:val="NoSpacing"/>
        <w:rPr>
          <w:rFonts w:cstheme="minorHAnsi"/>
          <w:bCs/>
        </w:rPr>
      </w:pPr>
      <w:r w:rsidRPr="0072300C">
        <w:rPr>
          <w:rFonts w:cstheme="minorHAnsi"/>
          <w:bCs/>
          <w:iCs/>
        </w:rPr>
        <w:t>Eternal Spirit, Earth-maker, Pain-bearer, Life-giver,</w:t>
      </w:r>
      <w:r w:rsidRPr="0072300C">
        <w:rPr>
          <w:rFonts w:cstheme="minorHAnsi"/>
          <w:bCs/>
          <w:iCs/>
        </w:rPr>
        <w:br/>
        <w:t>Source of all that is and that shall be,</w:t>
      </w:r>
      <w:r w:rsidRPr="0072300C">
        <w:rPr>
          <w:rFonts w:cstheme="minorHAnsi"/>
          <w:bCs/>
          <w:iCs/>
        </w:rPr>
        <w:br/>
        <w:t>Father and Mother of us all,</w:t>
      </w:r>
      <w:r w:rsidRPr="0072300C">
        <w:rPr>
          <w:rFonts w:cstheme="minorHAnsi"/>
          <w:bCs/>
          <w:iCs/>
        </w:rPr>
        <w:br/>
        <w:t>Loving God, in whom is heaven:</w:t>
      </w:r>
    </w:p>
    <w:p w14:paraId="5DB19C71" w14:textId="77777777" w:rsidR="0072300C" w:rsidRPr="0072300C" w:rsidRDefault="0072300C" w:rsidP="0072300C">
      <w:pPr>
        <w:pStyle w:val="NoSpacing"/>
        <w:rPr>
          <w:rFonts w:cstheme="minorHAnsi"/>
          <w:bCs/>
        </w:rPr>
      </w:pPr>
      <w:r w:rsidRPr="0072300C">
        <w:rPr>
          <w:rFonts w:cstheme="minorHAnsi"/>
          <w:bCs/>
          <w:iCs/>
        </w:rPr>
        <w:t>The hallowing of your name echo through the universe!</w:t>
      </w:r>
      <w:r w:rsidRPr="0072300C">
        <w:rPr>
          <w:rFonts w:cstheme="minorHAnsi"/>
          <w:bCs/>
          <w:iCs/>
        </w:rPr>
        <w:br/>
        <w:t>The way of your justice be followed by the peoples of the world!</w:t>
      </w:r>
      <w:r w:rsidRPr="0072300C">
        <w:rPr>
          <w:rFonts w:cstheme="minorHAnsi"/>
          <w:bCs/>
          <w:iCs/>
        </w:rPr>
        <w:br/>
        <w:t>Your heavenly will be done by all created beings!</w:t>
      </w:r>
      <w:r w:rsidRPr="0072300C">
        <w:rPr>
          <w:rFonts w:cstheme="minorHAnsi"/>
          <w:bCs/>
          <w:iCs/>
        </w:rPr>
        <w:br/>
        <w:t>Your commonwealth of peace and freedom sustain our hope and come on earth.</w:t>
      </w:r>
    </w:p>
    <w:p w14:paraId="01CB77AB" w14:textId="77777777" w:rsidR="0072300C" w:rsidRPr="0072300C" w:rsidRDefault="0072300C" w:rsidP="0072300C">
      <w:pPr>
        <w:pStyle w:val="NoSpacing"/>
        <w:rPr>
          <w:rFonts w:cstheme="minorHAnsi"/>
          <w:bCs/>
        </w:rPr>
      </w:pPr>
      <w:r w:rsidRPr="0072300C">
        <w:rPr>
          <w:rFonts w:cstheme="minorHAnsi"/>
          <w:bCs/>
          <w:iCs/>
        </w:rPr>
        <w:t>With the bread we need for today, feed us.</w:t>
      </w:r>
      <w:r w:rsidRPr="0072300C">
        <w:rPr>
          <w:rFonts w:cstheme="minorHAnsi"/>
          <w:bCs/>
          <w:iCs/>
        </w:rPr>
        <w:br/>
        <w:t>In the hurts we absorb from one another, forgive us.</w:t>
      </w:r>
      <w:r w:rsidRPr="0072300C">
        <w:rPr>
          <w:rFonts w:cstheme="minorHAnsi"/>
          <w:bCs/>
          <w:iCs/>
        </w:rPr>
        <w:br/>
        <w:t>In times of temptation and test, strengthen us.</w:t>
      </w:r>
      <w:r w:rsidRPr="0072300C">
        <w:rPr>
          <w:rFonts w:cstheme="minorHAnsi"/>
          <w:bCs/>
          <w:iCs/>
        </w:rPr>
        <w:br/>
        <w:t>From trials too great to endure, spare us.</w:t>
      </w:r>
      <w:r w:rsidRPr="0072300C">
        <w:rPr>
          <w:rFonts w:cstheme="minorHAnsi"/>
          <w:bCs/>
          <w:iCs/>
        </w:rPr>
        <w:br/>
        <w:t>From the grip of all that is evil, free us.</w:t>
      </w:r>
    </w:p>
    <w:p w14:paraId="75BA7BB6" w14:textId="77777777" w:rsidR="0072300C" w:rsidRPr="0072300C" w:rsidRDefault="0072300C" w:rsidP="0072300C">
      <w:pPr>
        <w:pStyle w:val="NoSpacing"/>
        <w:rPr>
          <w:rFonts w:cstheme="minorHAnsi"/>
          <w:bCs/>
        </w:rPr>
      </w:pPr>
      <w:r w:rsidRPr="0072300C">
        <w:rPr>
          <w:rFonts w:cstheme="minorHAnsi"/>
          <w:bCs/>
          <w:iCs/>
        </w:rPr>
        <w:t>For you reign in the glory of the power that is love, now and for ever.</w:t>
      </w:r>
      <w:r w:rsidRPr="0072300C">
        <w:rPr>
          <w:rFonts w:cstheme="minorHAnsi"/>
          <w:bCs/>
          <w:iCs/>
        </w:rPr>
        <w:br/>
        <w:t>Amen.</w:t>
      </w:r>
    </w:p>
    <w:p w14:paraId="0E28F5DA" w14:textId="77777777" w:rsidR="0072300C" w:rsidRPr="00C45612" w:rsidRDefault="0072300C" w:rsidP="0072300C">
      <w:pPr>
        <w:pStyle w:val="NoSpacing"/>
        <w:rPr>
          <w:rFonts w:cstheme="minorHAnsi"/>
          <w:bCs/>
          <w:i/>
        </w:rPr>
      </w:pPr>
      <w:r w:rsidRPr="00C45612">
        <w:rPr>
          <w:rFonts w:cstheme="minorHAnsi"/>
          <w:bCs/>
          <w:i/>
          <w:iCs/>
        </w:rPr>
        <w:t xml:space="preserve">- The New Zealand Book of Prayer | He Karakia </w:t>
      </w:r>
      <w:proofErr w:type="spellStart"/>
      <w:r w:rsidRPr="00C45612">
        <w:rPr>
          <w:rFonts w:cstheme="minorHAnsi"/>
          <w:bCs/>
          <w:i/>
          <w:iCs/>
        </w:rPr>
        <w:t>Mihinare</w:t>
      </w:r>
      <w:proofErr w:type="spellEnd"/>
      <w:r w:rsidRPr="00C45612">
        <w:rPr>
          <w:rFonts w:cstheme="minorHAnsi"/>
          <w:bCs/>
          <w:i/>
          <w:iCs/>
        </w:rPr>
        <w:t xml:space="preserve"> o Aotearoa</w:t>
      </w:r>
    </w:p>
    <w:p w14:paraId="488FB425" w14:textId="1F851FC6" w:rsidR="00046C79" w:rsidRDefault="00046C79" w:rsidP="00C35CF1">
      <w:pPr>
        <w:pStyle w:val="NoSpacing"/>
        <w:rPr>
          <w:rFonts w:cstheme="minorHAnsi"/>
          <w:b/>
          <w:bCs/>
        </w:rPr>
      </w:pPr>
    </w:p>
    <w:p w14:paraId="5120AF38" w14:textId="6DEECB56" w:rsidR="00941150" w:rsidRDefault="00941150" w:rsidP="00C35CF1">
      <w:pPr>
        <w:pStyle w:val="NoSpacing"/>
        <w:rPr>
          <w:rFonts w:cstheme="minorHAnsi"/>
          <w:b/>
          <w:bCs/>
        </w:rPr>
      </w:pPr>
    </w:p>
    <w:p w14:paraId="7CFB93D5" w14:textId="77777777" w:rsidR="00941150" w:rsidRDefault="00941150" w:rsidP="00C35CF1">
      <w:pPr>
        <w:pStyle w:val="NoSpacing"/>
        <w:rPr>
          <w:rFonts w:cstheme="minorHAnsi"/>
          <w:b/>
          <w:bCs/>
        </w:rPr>
      </w:pPr>
    </w:p>
    <w:p w14:paraId="50C8529E" w14:textId="55011B64" w:rsidR="00C35CF1" w:rsidRDefault="00C35CF1" w:rsidP="00C35CF1">
      <w:pPr>
        <w:pStyle w:val="NoSpacing"/>
        <w:rPr>
          <w:rFonts w:cstheme="minorHAnsi"/>
          <w:b/>
          <w:bCs/>
          <w:lang w:val="en-US"/>
        </w:rPr>
      </w:pPr>
      <w:r>
        <w:rPr>
          <w:rFonts w:cstheme="minorHAnsi"/>
          <w:b/>
          <w:bCs/>
          <w:lang w:val="en-US"/>
        </w:rPr>
        <w:t>SENDING FORTH</w:t>
      </w:r>
      <w:r w:rsidR="009554B5">
        <w:rPr>
          <w:rFonts w:cstheme="minorHAnsi"/>
          <w:b/>
          <w:bCs/>
          <w:lang w:val="en-US"/>
        </w:rPr>
        <w:t xml:space="preserve"> </w:t>
      </w:r>
    </w:p>
    <w:p w14:paraId="407DB939" w14:textId="57BC5491" w:rsidR="00DA61D3" w:rsidRDefault="00DA61D3" w:rsidP="00012537">
      <w:pPr>
        <w:pStyle w:val="NoSpacing"/>
        <w:rPr>
          <w:rFonts w:cstheme="minorHAnsi"/>
          <w:b/>
        </w:rPr>
      </w:pPr>
      <w:r>
        <w:rPr>
          <w:rStyle w:val="text"/>
          <w:rFonts w:ascii="Segoe UI" w:hAnsi="Segoe UI" w:cs="Segoe UI"/>
          <w:color w:val="000000"/>
          <w:shd w:val="clear" w:color="auto" w:fill="FFFFFF"/>
        </w:rPr>
        <w:t>Finally, brothers and sisters, whatever is true, whatever is noble, whatever is right, whatever is pure, whatever is lovely, whatever is admirable—if anything is excellent or praiseworthy—think about such things.</w:t>
      </w:r>
      <w:r>
        <w:rPr>
          <w:rFonts w:ascii="Segoe UI" w:hAnsi="Segoe UI" w:cs="Segoe UI"/>
          <w:color w:val="000000"/>
          <w:shd w:val="clear" w:color="auto" w:fill="FFFFFF"/>
        </w:rPr>
        <w:t> </w:t>
      </w:r>
      <w:r>
        <w:rPr>
          <w:rStyle w:val="text"/>
          <w:rFonts w:ascii="Segoe UI" w:hAnsi="Segoe UI" w:cs="Segoe UI"/>
          <w:color w:val="000000"/>
          <w:shd w:val="clear" w:color="auto" w:fill="FFFFFF"/>
        </w:rPr>
        <w:t>Whatever you have learned or received or heard from me, or seen in me—put it into practice. And the God of peace will be with you. – Philippians 4:8-9</w:t>
      </w:r>
    </w:p>
    <w:p w14:paraId="1B914FF2" w14:textId="6F052540" w:rsidR="00DA61D3" w:rsidRDefault="00DA61D3" w:rsidP="00012537">
      <w:pPr>
        <w:pStyle w:val="NoSpacing"/>
        <w:rPr>
          <w:rFonts w:cstheme="minorHAnsi"/>
          <w:b/>
        </w:rPr>
      </w:pPr>
    </w:p>
    <w:p w14:paraId="3372FBA4" w14:textId="4F994765" w:rsidR="00DA61D3" w:rsidRDefault="00DA61D3" w:rsidP="00012537">
      <w:pPr>
        <w:pStyle w:val="NoSpacing"/>
        <w:rPr>
          <w:rFonts w:cstheme="minorHAnsi"/>
          <w:b/>
        </w:rPr>
      </w:pPr>
      <w:r>
        <w:rPr>
          <w:rFonts w:cstheme="minorHAnsi"/>
          <w:b/>
        </w:rPr>
        <w:t>Amen</w:t>
      </w:r>
    </w:p>
    <w:p w14:paraId="4654C129" w14:textId="37422D46" w:rsidR="00DA61D3" w:rsidRDefault="00DA61D3" w:rsidP="00012537">
      <w:pPr>
        <w:pStyle w:val="NoSpacing"/>
        <w:rPr>
          <w:rFonts w:cstheme="minorHAnsi"/>
          <w:b/>
        </w:rPr>
      </w:pPr>
    </w:p>
    <w:p w14:paraId="6FE0AFBE" w14:textId="77777777" w:rsidR="00C30AFA" w:rsidRDefault="00C30AFA" w:rsidP="00012537">
      <w:pPr>
        <w:pStyle w:val="NoSpacing"/>
        <w:rPr>
          <w:rFonts w:cstheme="minorHAnsi"/>
          <w:b/>
        </w:rPr>
      </w:pPr>
    </w:p>
    <w:p w14:paraId="7A3D0FCD" w14:textId="3237A3BD" w:rsidR="007D4EE3" w:rsidRPr="004555C3" w:rsidRDefault="007D4EE3" w:rsidP="00012537">
      <w:pPr>
        <w:pStyle w:val="NoSpacing"/>
        <w:rPr>
          <w:rFonts w:cstheme="minorHAnsi"/>
        </w:rPr>
      </w:pPr>
      <w:r w:rsidRPr="004555C3">
        <w:rPr>
          <w:rFonts w:cstheme="minorHAnsi"/>
          <w:b/>
        </w:rPr>
        <w:t>OFFERING</w:t>
      </w:r>
    </w:p>
    <w:p w14:paraId="139423F6" w14:textId="77777777" w:rsidR="007D4EE3" w:rsidRPr="004555C3" w:rsidRDefault="007D4EE3" w:rsidP="00012537">
      <w:pPr>
        <w:pStyle w:val="NoSpacing"/>
        <w:rPr>
          <w:rFonts w:cstheme="minorHAnsi"/>
        </w:rPr>
      </w:pPr>
      <w:r w:rsidRPr="004555C3">
        <w:rPr>
          <w:rFonts w:cstheme="minorHAnsi"/>
        </w:rPr>
        <w:t>You may like to consider giving an offering to your congregation via direct deposit. Details for each are:</w:t>
      </w:r>
    </w:p>
    <w:p w14:paraId="35344AD7" w14:textId="77777777" w:rsidR="007D4EE3" w:rsidRPr="004555C3" w:rsidRDefault="007D4EE3" w:rsidP="00012537">
      <w:pPr>
        <w:pStyle w:val="NoSpacing"/>
        <w:numPr>
          <w:ilvl w:val="0"/>
          <w:numId w:val="1"/>
        </w:numPr>
        <w:ind w:left="0" w:firstLine="0"/>
        <w:rPr>
          <w:rFonts w:cstheme="minorHAnsi"/>
        </w:rPr>
      </w:pPr>
      <w:r w:rsidRPr="004555C3">
        <w:rPr>
          <w:rFonts w:cstheme="minorHAnsi"/>
        </w:rPr>
        <w:t>Gisborne: Gisborne branch, Bendigo bank, B.S.B. 633 108, A/C: 1512 83736</w:t>
      </w:r>
    </w:p>
    <w:p w14:paraId="3227F5F8" w14:textId="77777777" w:rsidR="007D4EE3" w:rsidRPr="004555C3" w:rsidRDefault="007D4EE3" w:rsidP="00012537">
      <w:pPr>
        <w:pStyle w:val="NoSpacing"/>
        <w:numPr>
          <w:ilvl w:val="0"/>
          <w:numId w:val="1"/>
        </w:numPr>
        <w:ind w:left="0" w:firstLine="0"/>
        <w:rPr>
          <w:rFonts w:cstheme="minorHAnsi"/>
        </w:rPr>
      </w:pPr>
      <w:r w:rsidRPr="004555C3">
        <w:rPr>
          <w:rFonts w:cstheme="minorHAnsi"/>
        </w:rPr>
        <w:t>Romsey: Bendigo Bank, B.S.B. 633 000, A/C: 161501200, Account name: UCA Romsey Uniting Church</w:t>
      </w:r>
    </w:p>
    <w:p w14:paraId="4213F918"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rPr>
        <w:t xml:space="preserve">Lancefield: </w:t>
      </w:r>
      <w:r w:rsidRPr="004555C3">
        <w:rPr>
          <w:rFonts w:cstheme="minorHAnsi"/>
          <w:lang w:eastAsia="en-AU"/>
        </w:rPr>
        <w:t>Account Name: Lancefield Uniting Church, BSB: 633 108, A/C No: 112926639</w:t>
      </w:r>
    </w:p>
    <w:p w14:paraId="1347EAEF"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lang w:eastAsia="en-AU"/>
        </w:rPr>
        <w:t xml:space="preserve">Mia </w:t>
      </w:r>
      <w:proofErr w:type="spellStart"/>
      <w:r w:rsidRPr="004555C3">
        <w:rPr>
          <w:rFonts w:cstheme="minorHAnsi"/>
          <w:lang w:eastAsia="en-AU"/>
        </w:rPr>
        <w:t>Mia</w:t>
      </w:r>
      <w:proofErr w:type="spellEnd"/>
      <w:r w:rsidRPr="004555C3">
        <w:rPr>
          <w:rFonts w:cstheme="minorHAnsi"/>
          <w:lang w:eastAsia="en-AU"/>
        </w:rPr>
        <w:t xml:space="preserve"> – Kyneton: </w:t>
      </w:r>
      <w:r w:rsidRPr="004555C3">
        <w:rPr>
          <w:rFonts w:eastAsia="Times New Roman" w:cstheme="minorHAnsi"/>
        </w:rPr>
        <w:t>Commonwealth bank, B.S.B. 063 517, Account no.: 1002 1775</w:t>
      </w:r>
    </w:p>
    <w:p w14:paraId="081D2CED" w14:textId="73070FB3" w:rsidR="00375636" w:rsidRDefault="007D4EE3" w:rsidP="00012537">
      <w:pPr>
        <w:pStyle w:val="NoSpacing"/>
        <w:rPr>
          <w:rFonts w:cstheme="minorHAnsi"/>
          <w:i/>
        </w:rPr>
      </w:pPr>
      <w:r w:rsidRPr="004555C3">
        <w:rPr>
          <w:rFonts w:cstheme="minorHAnsi"/>
          <w:i/>
        </w:rPr>
        <w:t xml:space="preserve"> I will publish other congregation’s details as they come to hand. Contact you congregation’s treasurer for details if they are not here.</w:t>
      </w:r>
      <w:r w:rsidR="00375636" w:rsidRPr="004555C3">
        <w:rPr>
          <w:rFonts w:cstheme="minorHAnsi"/>
          <w:i/>
        </w:rPr>
        <w:t xml:space="preserve"> </w:t>
      </w:r>
    </w:p>
    <w:p w14:paraId="5E8D506C" w14:textId="77777777" w:rsidR="00C35CF1" w:rsidRPr="00C35CF1" w:rsidRDefault="00C35CF1" w:rsidP="00C35CF1">
      <w:pPr>
        <w:pStyle w:val="NoSpacing"/>
        <w:rPr>
          <w:rFonts w:cstheme="minorHAnsi"/>
          <w:lang w:val="en-US"/>
        </w:rPr>
      </w:pPr>
    </w:p>
    <w:p w14:paraId="780718EB" w14:textId="0399BA25" w:rsidR="00C35CF1" w:rsidRDefault="0015051F" w:rsidP="00F97C5C">
      <w:pPr>
        <w:pStyle w:val="NoSpacing"/>
        <w:rPr>
          <w:rFonts w:cstheme="minorHAnsi"/>
        </w:rPr>
      </w:pPr>
      <w:hyperlink r:id="rId11" w:history="1">
        <w:r w:rsidR="003662AB" w:rsidRPr="00DB601B">
          <w:rPr>
            <w:rStyle w:val="Hyperlink"/>
            <w:rFonts w:cstheme="minorHAnsi"/>
          </w:rPr>
          <w:t>https://www.convergencemp.com/liturgical/prayers-of-the-people/leaning-in.html</w:t>
        </w:r>
      </w:hyperlink>
    </w:p>
    <w:p w14:paraId="6ED42001" w14:textId="23FA07A1" w:rsidR="003662AB" w:rsidRDefault="003662AB" w:rsidP="00F97C5C">
      <w:pPr>
        <w:pStyle w:val="NoSpacing"/>
        <w:rPr>
          <w:rFonts w:cstheme="minorHAnsi"/>
        </w:rPr>
      </w:pPr>
    </w:p>
    <w:sectPr w:rsidR="003662AB"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67AE9" w14:textId="77777777" w:rsidR="0015051F" w:rsidRDefault="0015051F" w:rsidP="00E81A4E">
      <w:r>
        <w:separator/>
      </w:r>
    </w:p>
  </w:endnote>
  <w:endnote w:type="continuationSeparator" w:id="0">
    <w:p w14:paraId="4F32D7BB" w14:textId="77777777" w:rsidR="0015051F" w:rsidRDefault="0015051F"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CCB5D" w14:textId="77777777" w:rsidR="0015051F" w:rsidRDefault="0015051F" w:rsidP="00E81A4E">
      <w:r>
        <w:separator/>
      </w:r>
    </w:p>
  </w:footnote>
  <w:footnote w:type="continuationSeparator" w:id="0">
    <w:p w14:paraId="093039F4" w14:textId="77777777" w:rsidR="0015051F" w:rsidRDefault="0015051F" w:rsidP="00E81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7925"/>
    <w:multiLevelType w:val="multilevel"/>
    <w:tmpl w:val="A4B09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7C02DD1"/>
    <w:multiLevelType w:val="hybridMultilevel"/>
    <w:tmpl w:val="E368C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FE2388E"/>
    <w:multiLevelType w:val="hybridMultilevel"/>
    <w:tmpl w:val="9F005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F900594"/>
    <w:multiLevelType w:val="hybridMultilevel"/>
    <w:tmpl w:val="743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E15C3"/>
    <w:multiLevelType w:val="hybridMultilevel"/>
    <w:tmpl w:val="F83A8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7422B"/>
    <w:multiLevelType w:val="multilevel"/>
    <w:tmpl w:val="3DF0958E"/>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0"/>
        <w:sz w:val="22"/>
        <w:szCs w:val="22"/>
        <w:u w:val="none"/>
        <w:effect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0"/>
        <w:sz w:val="22"/>
        <w:szCs w:val="22"/>
        <w:u w:val="none"/>
        <w:effect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0"/>
        <w:sz w:val="22"/>
        <w:szCs w:val="22"/>
        <w:u w:val="none"/>
        <w:effect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0"/>
        <w:sz w:val="22"/>
        <w:szCs w:val="22"/>
        <w:u w:val="none"/>
        <w:effect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0"/>
        <w:sz w:val="22"/>
        <w:szCs w:val="22"/>
        <w:u w:val="none"/>
        <w:effect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0"/>
        <w:sz w:val="22"/>
        <w:szCs w:val="22"/>
        <w:u w:val="none"/>
        <w:effect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0"/>
        <w:sz w:val="22"/>
        <w:szCs w:val="22"/>
        <w:u w:val="none"/>
        <w:effect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0"/>
        <w:sz w:val="22"/>
        <w:szCs w:val="22"/>
        <w:u w:val="none"/>
        <w:effect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0"/>
        <w:sz w:val="22"/>
        <w:szCs w:val="22"/>
        <w:u w:val="none"/>
        <w:effect w:val="none"/>
        <w:vertAlign w:val="baseline"/>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8C"/>
    <w:rsid w:val="000019F8"/>
    <w:rsid w:val="00005A65"/>
    <w:rsid w:val="00006BA4"/>
    <w:rsid w:val="00007C3E"/>
    <w:rsid w:val="00012537"/>
    <w:rsid w:val="000248AB"/>
    <w:rsid w:val="00032153"/>
    <w:rsid w:val="00045639"/>
    <w:rsid w:val="00046C79"/>
    <w:rsid w:val="00047F55"/>
    <w:rsid w:val="00055A72"/>
    <w:rsid w:val="00063884"/>
    <w:rsid w:val="000A02C0"/>
    <w:rsid w:val="000C4328"/>
    <w:rsid w:val="000C4BC5"/>
    <w:rsid w:val="000E0D3E"/>
    <w:rsid w:val="001360A4"/>
    <w:rsid w:val="00143525"/>
    <w:rsid w:val="00150173"/>
    <w:rsid w:val="0015051F"/>
    <w:rsid w:val="00171C0F"/>
    <w:rsid w:val="001A0E6A"/>
    <w:rsid w:val="001C6461"/>
    <w:rsid w:val="001D201A"/>
    <w:rsid w:val="001E3FDD"/>
    <w:rsid w:val="001F559D"/>
    <w:rsid w:val="001F6C22"/>
    <w:rsid w:val="00203117"/>
    <w:rsid w:val="00205BB1"/>
    <w:rsid w:val="0026053C"/>
    <w:rsid w:val="00260F47"/>
    <w:rsid w:val="00266CD2"/>
    <w:rsid w:val="00276A8C"/>
    <w:rsid w:val="0029490A"/>
    <w:rsid w:val="0033094F"/>
    <w:rsid w:val="0033167E"/>
    <w:rsid w:val="0034526A"/>
    <w:rsid w:val="00347635"/>
    <w:rsid w:val="0035065F"/>
    <w:rsid w:val="003662AB"/>
    <w:rsid w:val="00375636"/>
    <w:rsid w:val="00422D1B"/>
    <w:rsid w:val="00430FDC"/>
    <w:rsid w:val="004555C3"/>
    <w:rsid w:val="00461CE5"/>
    <w:rsid w:val="00496223"/>
    <w:rsid w:val="004C594C"/>
    <w:rsid w:val="00501BF6"/>
    <w:rsid w:val="00502CC8"/>
    <w:rsid w:val="005B5A25"/>
    <w:rsid w:val="005D6569"/>
    <w:rsid w:val="005E2EFC"/>
    <w:rsid w:val="005E55DD"/>
    <w:rsid w:val="00651FF5"/>
    <w:rsid w:val="00664DE1"/>
    <w:rsid w:val="006713BE"/>
    <w:rsid w:val="00681ED6"/>
    <w:rsid w:val="00690011"/>
    <w:rsid w:val="006B4A19"/>
    <w:rsid w:val="006B71D8"/>
    <w:rsid w:val="006E235F"/>
    <w:rsid w:val="0072300C"/>
    <w:rsid w:val="00736EFA"/>
    <w:rsid w:val="00742D9B"/>
    <w:rsid w:val="007509B6"/>
    <w:rsid w:val="00761F0B"/>
    <w:rsid w:val="00775A8D"/>
    <w:rsid w:val="007922F0"/>
    <w:rsid w:val="007D4EE3"/>
    <w:rsid w:val="008036AF"/>
    <w:rsid w:val="00826B2A"/>
    <w:rsid w:val="008366E2"/>
    <w:rsid w:val="0084210C"/>
    <w:rsid w:val="008D2EF4"/>
    <w:rsid w:val="00920E60"/>
    <w:rsid w:val="00931348"/>
    <w:rsid w:val="00941150"/>
    <w:rsid w:val="009554B5"/>
    <w:rsid w:val="00981EA4"/>
    <w:rsid w:val="00982B80"/>
    <w:rsid w:val="009F2074"/>
    <w:rsid w:val="009F37C6"/>
    <w:rsid w:val="009F611F"/>
    <w:rsid w:val="00A060C5"/>
    <w:rsid w:val="00A111B0"/>
    <w:rsid w:val="00A27CE8"/>
    <w:rsid w:val="00A40812"/>
    <w:rsid w:val="00A663AA"/>
    <w:rsid w:val="00AB44E8"/>
    <w:rsid w:val="00AC1D46"/>
    <w:rsid w:val="00B11942"/>
    <w:rsid w:val="00B33BF3"/>
    <w:rsid w:val="00B6117D"/>
    <w:rsid w:val="00B94A49"/>
    <w:rsid w:val="00BA783A"/>
    <w:rsid w:val="00BB4FB6"/>
    <w:rsid w:val="00BB561A"/>
    <w:rsid w:val="00BC4EC6"/>
    <w:rsid w:val="00C15473"/>
    <w:rsid w:val="00C164CC"/>
    <w:rsid w:val="00C21194"/>
    <w:rsid w:val="00C30AFA"/>
    <w:rsid w:val="00C33170"/>
    <w:rsid w:val="00C3582D"/>
    <w:rsid w:val="00C35CF1"/>
    <w:rsid w:val="00C44671"/>
    <w:rsid w:val="00C45612"/>
    <w:rsid w:val="00C57555"/>
    <w:rsid w:val="00CB164E"/>
    <w:rsid w:val="00CD2DA0"/>
    <w:rsid w:val="00CD60FF"/>
    <w:rsid w:val="00CE63EC"/>
    <w:rsid w:val="00D07397"/>
    <w:rsid w:val="00D334F6"/>
    <w:rsid w:val="00D44F50"/>
    <w:rsid w:val="00D50A46"/>
    <w:rsid w:val="00D578F5"/>
    <w:rsid w:val="00D70932"/>
    <w:rsid w:val="00D7358E"/>
    <w:rsid w:val="00D76D0F"/>
    <w:rsid w:val="00D8621B"/>
    <w:rsid w:val="00DA2C11"/>
    <w:rsid w:val="00DA4867"/>
    <w:rsid w:val="00DA5EDD"/>
    <w:rsid w:val="00DA61D3"/>
    <w:rsid w:val="00DC1130"/>
    <w:rsid w:val="00DC6DC6"/>
    <w:rsid w:val="00DF36E3"/>
    <w:rsid w:val="00E03FDD"/>
    <w:rsid w:val="00E25A50"/>
    <w:rsid w:val="00E2712C"/>
    <w:rsid w:val="00E27971"/>
    <w:rsid w:val="00E41730"/>
    <w:rsid w:val="00E81A4E"/>
    <w:rsid w:val="00E84953"/>
    <w:rsid w:val="00EC0A8A"/>
    <w:rsid w:val="00ED03A8"/>
    <w:rsid w:val="00ED509B"/>
    <w:rsid w:val="00F110C8"/>
    <w:rsid w:val="00F16C08"/>
    <w:rsid w:val="00F46CC7"/>
    <w:rsid w:val="00F83041"/>
    <w:rsid w:val="00F96B77"/>
    <w:rsid w:val="00F97C5C"/>
    <w:rsid w:val="00FA3C3C"/>
    <w:rsid w:val="00FB0003"/>
    <w:rsid w:val="00FB0717"/>
    <w:rsid w:val="00FC07D2"/>
    <w:rsid w:val="00FF1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3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 w:type="character" w:customStyle="1" w:styleId="UnresolvedMention">
    <w:name w:val="Unresolved Mention"/>
    <w:basedOn w:val="DefaultParagraphFont"/>
    <w:uiPriority w:val="99"/>
    <w:semiHidden/>
    <w:unhideWhenUsed/>
    <w:rsid w:val="003662AB"/>
    <w:rPr>
      <w:color w:val="605E5C"/>
      <w:shd w:val="clear" w:color="auto" w:fill="E1DFDD"/>
    </w:rPr>
  </w:style>
  <w:style w:type="paragraph" w:styleId="BalloonText">
    <w:name w:val="Balloon Text"/>
    <w:basedOn w:val="Normal"/>
    <w:link w:val="BalloonTextChar"/>
    <w:uiPriority w:val="99"/>
    <w:semiHidden/>
    <w:unhideWhenUsed/>
    <w:rsid w:val="00136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0A4"/>
    <w:rPr>
      <w:rFonts w:ascii="Segoe UI" w:eastAsia="Times New Roman" w:hAnsi="Segoe UI" w:cs="Segoe UI"/>
      <w:sz w:val="18"/>
      <w:szCs w:val="18"/>
      <w:lang w:val="en-US"/>
    </w:rPr>
  </w:style>
  <w:style w:type="character" w:customStyle="1" w:styleId="text">
    <w:name w:val="text"/>
    <w:basedOn w:val="DefaultParagraphFont"/>
    <w:rsid w:val="00DA61D3"/>
  </w:style>
  <w:style w:type="paragraph" w:customStyle="1" w:styleId="Body">
    <w:name w:val="Body"/>
    <w:rsid w:val="00C30AFA"/>
    <w:pPr>
      <w:spacing w:after="0" w:line="240" w:lineRule="auto"/>
    </w:pPr>
    <w:rPr>
      <w:rFonts w:ascii="Helvetica" w:eastAsia="Arial Unicode MS" w:hAnsi="Arial Unicode MS" w:cs="Arial Unicode MS"/>
      <w:color w:val="000000"/>
      <w:lang w:val="en-US" w:eastAsia="en-AU"/>
    </w:rPr>
  </w:style>
  <w:style w:type="numbering" w:customStyle="1" w:styleId="Numbered">
    <w:name w:val="Numbered"/>
    <w:rsid w:val="00C30AFA"/>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 w:type="character" w:customStyle="1" w:styleId="UnresolvedMention">
    <w:name w:val="Unresolved Mention"/>
    <w:basedOn w:val="DefaultParagraphFont"/>
    <w:uiPriority w:val="99"/>
    <w:semiHidden/>
    <w:unhideWhenUsed/>
    <w:rsid w:val="003662AB"/>
    <w:rPr>
      <w:color w:val="605E5C"/>
      <w:shd w:val="clear" w:color="auto" w:fill="E1DFDD"/>
    </w:rPr>
  </w:style>
  <w:style w:type="paragraph" w:styleId="BalloonText">
    <w:name w:val="Balloon Text"/>
    <w:basedOn w:val="Normal"/>
    <w:link w:val="BalloonTextChar"/>
    <w:uiPriority w:val="99"/>
    <w:semiHidden/>
    <w:unhideWhenUsed/>
    <w:rsid w:val="00136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0A4"/>
    <w:rPr>
      <w:rFonts w:ascii="Segoe UI" w:eastAsia="Times New Roman" w:hAnsi="Segoe UI" w:cs="Segoe UI"/>
      <w:sz w:val="18"/>
      <w:szCs w:val="18"/>
      <w:lang w:val="en-US"/>
    </w:rPr>
  </w:style>
  <w:style w:type="character" w:customStyle="1" w:styleId="text">
    <w:name w:val="text"/>
    <w:basedOn w:val="DefaultParagraphFont"/>
    <w:rsid w:val="00DA61D3"/>
  </w:style>
  <w:style w:type="paragraph" w:customStyle="1" w:styleId="Body">
    <w:name w:val="Body"/>
    <w:rsid w:val="00C30AFA"/>
    <w:pPr>
      <w:spacing w:after="0" w:line="240" w:lineRule="auto"/>
    </w:pPr>
    <w:rPr>
      <w:rFonts w:ascii="Helvetica" w:eastAsia="Arial Unicode MS" w:hAnsi="Arial Unicode MS" w:cs="Arial Unicode MS"/>
      <w:color w:val="000000"/>
      <w:lang w:val="en-US" w:eastAsia="en-AU"/>
    </w:rPr>
  </w:style>
  <w:style w:type="numbering" w:customStyle="1" w:styleId="Numbered">
    <w:name w:val="Numbered"/>
    <w:rsid w:val="00C30AF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9558">
      <w:bodyDiv w:val="1"/>
      <w:marLeft w:val="0"/>
      <w:marRight w:val="0"/>
      <w:marTop w:val="0"/>
      <w:marBottom w:val="0"/>
      <w:divBdr>
        <w:top w:val="none" w:sz="0" w:space="0" w:color="auto"/>
        <w:left w:val="none" w:sz="0" w:space="0" w:color="auto"/>
        <w:bottom w:val="none" w:sz="0" w:space="0" w:color="auto"/>
        <w:right w:val="none" w:sz="0" w:space="0" w:color="auto"/>
      </w:divBdr>
      <w:divsChild>
        <w:div w:id="698241567">
          <w:marLeft w:val="0"/>
          <w:marRight w:val="0"/>
          <w:marTop w:val="0"/>
          <w:marBottom w:val="0"/>
          <w:divBdr>
            <w:top w:val="none" w:sz="0" w:space="0" w:color="auto"/>
            <w:left w:val="none" w:sz="0" w:space="0" w:color="auto"/>
            <w:bottom w:val="none" w:sz="0" w:space="0" w:color="auto"/>
            <w:right w:val="none" w:sz="0" w:space="0" w:color="auto"/>
          </w:divBdr>
        </w:div>
      </w:divsChild>
    </w:div>
    <w:div w:id="119688951">
      <w:bodyDiv w:val="1"/>
      <w:marLeft w:val="0"/>
      <w:marRight w:val="0"/>
      <w:marTop w:val="0"/>
      <w:marBottom w:val="0"/>
      <w:divBdr>
        <w:top w:val="none" w:sz="0" w:space="0" w:color="auto"/>
        <w:left w:val="none" w:sz="0" w:space="0" w:color="auto"/>
        <w:bottom w:val="none" w:sz="0" w:space="0" w:color="auto"/>
        <w:right w:val="none" w:sz="0" w:space="0" w:color="auto"/>
      </w:divBdr>
    </w:div>
    <w:div w:id="394741008">
      <w:bodyDiv w:val="1"/>
      <w:marLeft w:val="0"/>
      <w:marRight w:val="0"/>
      <w:marTop w:val="0"/>
      <w:marBottom w:val="0"/>
      <w:divBdr>
        <w:top w:val="none" w:sz="0" w:space="0" w:color="auto"/>
        <w:left w:val="none" w:sz="0" w:space="0" w:color="auto"/>
        <w:bottom w:val="none" w:sz="0" w:space="0" w:color="auto"/>
        <w:right w:val="none" w:sz="0" w:space="0" w:color="auto"/>
      </w:divBdr>
    </w:div>
    <w:div w:id="406195918">
      <w:bodyDiv w:val="1"/>
      <w:marLeft w:val="0"/>
      <w:marRight w:val="0"/>
      <w:marTop w:val="0"/>
      <w:marBottom w:val="0"/>
      <w:divBdr>
        <w:top w:val="none" w:sz="0" w:space="0" w:color="auto"/>
        <w:left w:val="none" w:sz="0" w:space="0" w:color="auto"/>
        <w:bottom w:val="none" w:sz="0" w:space="0" w:color="auto"/>
        <w:right w:val="none" w:sz="0" w:space="0" w:color="auto"/>
      </w:divBdr>
    </w:div>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493301394">
      <w:bodyDiv w:val="1"/>
      <w:marLeft w:val="0"/>
      <w:marRight w:val="0"/>
      <w:marTop w:val="0"/>
      <w:marBottom w:val="0"/>
      <w:divBdr>
        <w:top w:val="none" w:sz="0" w:space="0" w:color="auto"/>
        <w:left w:val="none" w:sz="0" w:space="0" w:color="auto"/>
        <w:bottom w:val="none" w:sz="0" w:space="0" w:color="auto"/>
        <w:right w:val="none" w:sz="0" w:space="0" w:color="auto"/>
      </w:divBdr>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175682239">
      <w:bodyDiv w:val="1"/>
      <w:marLeft w:val="0"/>
      <w:marRight w:val="0"/>
      <w:marTop w:val="0"/>
      <w:marBottom w:val="0"/>
      <w:divBdr>
        <w:top w:val="none" w:sz="0" w:space="0" w:color="auto"/>
        <w:left w:val="none" w:sz="0" w:space="0" w:color="auto"/>
        <w:bottom w:val="none" w:sz="0" w:space="0" w:color="auto"/>
        <w:right w:val="none" w:sz="0" w:space="0" w:color="auto"/>
      </w:divBdr>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1357850141">
      <w:bodyDiv w:val="1"/>
      <w:marLeft w:val="0"/>
      <w:marRight w:val="0"/>
      <w:marTop w:val="0"/>
      <w:marBottom w:val="0"/>
      <w:divBdr>
        <w:top w:val="none" w:sz="0" w:space="0" w:color="auto"/>
        <w:left w:val="none" w:sz="0" w:space="0" w:color="auto"/>
        <w:bottom w:val="none" w:sz="0" w:space="0" w:color="auto"/>
        <w:right w:val="none" w:sz="0" w:space="0" w:color="auto"/>
      </w:divBdr>
      <w:divsChild>
        <w:div w:id="916285371">
          <w:marLeft w:val="240"/>
          <w:marRight w:val="0"/>
          <w:marTop w:val="240"/>
          <w:marBottom w:val="240"/>
          <w:divBdr>
            <w:top w:val="none" w:sz="0" w:space="0" w:color="auto"/>
            <w:left w:val="none" w:sz="0" w:space="0" w:color="auto"/>
            <w:bottom w:val="none" w:sz="0" w:space="0" w:color="auto"/>
            <w:right w:val="none" w:sz="0" w:space="0" w:color="auto"/>
          </w:divBdr>
        </w:div>
        <w:div w:id="692877433">
          <w:marLeft w:val="240"/>
          <w:marRight w:val="0"/>
          <w:marTop w:val="240"/>
          <w:marBottom w:val="240"/>
          <w:divBdr>
            <w:top w:val="none" w:sz="0" w:space="0" w:color="auto"/>
            <w:left w:val="none" w:sz="0" w:space="0" w:color="auto"/>
            <w:bottom w:val="none" w:sz="0" w:space="0" w:color="auto"/>
            <w:right w:val="none" w:sz="0" w:space="0" w:color="auto"/>
          </w:divBdr>
        </w:div>
        <w:div w:id="1624114237">
          <w:marLeft w:val="240"/>
          <w:marRight w:val="0"/>
          <w:marTop w:val="240"/>
          <w:marBottom w:val="240"/>
          <w:divBdr>
            <w:top w:val="none" w:sz="0" w:space="0" w:color="auto"/>
            <w:left w:val="none" w:sz="0" w:space="0" w:color="auto"/>
            <w:bottom w:val="none" w:sz="0" w:space="0" w:color="auto"/>
            <w:right w:val="none" w:sz="0" w:space="0" w:color="auto"/>
          </w:divBdr>
        </w:div>
        <w:div w:id="506410260">
          <w:marLeft w:val="240"/>
          <w:marRight w:val="0"/>
          <w:marTop w:val="240"/>
          <w:marBottom w:val="240"/>
          <w:divBdr>
            <w:top w:val="none" w:sz="0" w:space="0" w:color="auto"/>
            <w:left w:val="none" w:sz="0" w:space="0" w:color="auto"/>
            <w:bottom w:val="none" w:sz="0" w:space="0" w:color="auto"/>
            <w:right w:val="none" w:sz="0" w:space="0" w:color="auto"/>
          </w:divBdr>
        </w:div>
        <w:div w:id="1646622952">
          <w:marLeft w:val="240"/>
          <w:marRight w:val="0"/>
          <w:marTop w:val="240"/>
          <w:marBottom w:val="240"/>
          <w:divBdr>
            <w:top w:val="none" w:sz="0" w:space="0" w:color="auto"/>
            <w:left w:val="none" w:sz="0" w:space="0" w:color="auto"/>
            <w:bottom w:val="none" w:sz="0" w:space="0" w:color="auto"/>
            <w:right w:val="none" w:sz="0" w:space="0" w:color="auto"/>
          </w:divBdr>
        </w:div>
        <w:div w:id="2104915592">
          <w:marLeft w:val="240"/>
          <w:marRight w:val="0"/>
          <w:marTop w:val="240"/>
          <w:marBottom w:val="240"/>
          <w:divBdr>
            <w:top w:val="none" w:sz="0" w:space="0" w:color="auto"/>
            <w:left w:val="none" w:sz="0" w:space="0" w:color="auto"/>
            <w:bottom w:val="none" w:sz="0" w:space="0" w:color="auto"/>
            <w:right w:val="none" w:sz="0" w:space="0" w:color="auto"/>
          </w:divBdr>
        </w:div>
        <w:div w:id="1748729151">
          <w:marLeft w:val="240"/>
          <w:marRight w:val="0"/>
          <w:marTop w:val="240"/>
          <w:marBottom w:val="240"/>
          <w:divBdr>
            <w:top w:val="none" w:sz="0" w:space="0" w:color="auto"/>
            <w:left w:val="none" w:sz="0" w:space="0" w:color="auto"/>
            <w:bottom w:val="none" w:sz="0" w:space="0" w:color="auto"/>
            <w:right w:val="none" w:sz="0" w:space="0" w:color="auto"/>
          </w:divBdr>
        </w:div>
        <w:div w:id="2122720152">
          <w:marLeft w:val="240"/>
          <w:marRight w:val="0"/>
          <w:marTop w:val="240"/>
          <w:marBottom w:val="240"/>
          <w:divBdr>
            <w:top w:val="none" w:sz="0" w:space="0" w:color="auto"/>
            <w:left w:val="none" w:sz="0" w:space="0" w:color="auto"/>
            <w:bottom w:val="none" w:sz="0" w:space="0" w:color="auto"/>
            <w:right w:val="none" w:sz="0" w:space="0" w:color="auto"/>
          </w:divBdr>
        </w:div>
        <w:div w:id="155271439">
          <w:marLeft w:val="240"/>
          <w:marRight w:val="0"/>
          <w:marTop w:val="240"/>
          <w:marBottom w:val="240"/>
          <w:divBdr>
            <w:top w:val="none" w:sz="0" w:space="0" w:color="auto"/>
            <w:left w:val="none" w:sz="0" w:space="0" w:color="auto"/>
            <w:bottom w:val="none" w:sz="0" w:space="0" w:color="auto"/>
            <w:right w:val="none" w:sz="0" w:space="0" w:color="auto"/>
          </w:divBdr>
        </w:div>
        <w:div w:id="1748191263">
          <w:marLeft w:val="240"/>
          <w:marRight w:val="0"/>
          <w:marTop w:val="240"/>
          <w:marBottom w:val="240"/>
          <w:divBdr>
            <w:top w:val="none" w:sz="0" w:space="0" w:color="auto"/>
            <w:left w:val="none" w:sz="0" w:space="0" w:color="auto"/>
            <w:bottom w:val="none" w:sz="0" w:space="0" w:color="auto"/>
            <w:right w:val="none" w:sz="0" w:space="0" w:color="auto"/>
          </w:divBdr>
        </w:div>
        <w:div w:id="1867594198">
          <w:marLeft w:val="240"/>
          <w:marRight w:val="0"/>
          <w:marTop w:val="240"/>
          <w:marBottom w:val="240"/>
          <w:divBdr>
            <w:top w:val="none" w:sz="0" w:space="0" w:color="auto"/>
            <w:left w:val="none" w:sz="0" w:space="0" w:color="auto"/>
            <w:bottom w:val="none" w:sz="0" w:space="0" w:color="auto"/>
            <w:right w:val="none" w:sz="0" w:space="0" w:color="auto"/>
          </w:divBdr>
        </w:div>
        <w:div w:id="1375159309">
          <w:marLeft w:val="240"/>
          <w:marRight w:val="0"/>
          <w:marTop w:val="240"/>
          <w:marBottom w:val="240"/>
          <w:divBdr>
            <w:top w:val="none" w:sz="0" w:space="0" w:color="auto"/>
            <w:left w:val="none" w:sz="0" w:space="0" w:color="auto"/>
            <w:bottom w:val="none" w:sz="0" w:space="0" w:color="auto"/>
            <w:right w:val="none" w:sz="0" w:space="0" w:color="auto"/>
          </w:divBdr>
        </w:div>
        <w:div w:id="983966775">
          <w:marLeft w:val="240"/>
          <w:marRight w:val="0"/>
          <w:marTop w:val="240"/>
          <w:marBottom w:val="240"/>
          <w:divBdr>
            <w:top w:val="none" w:sz="0" w:space="0" w:color="auto"/>
            <w:left w:val="none" w:sz="0" w:space="0" w:color="auto"/>
            <w:bottom w:val="none" w:sz="0" w:space="0" w:color="auto"/>
            <w:right w:val="none" w:sz="0" w:space="0" w:color="auto"/>
          </w:divBdr>
        </w:div>
        <w:div w:id="1539510903">
          <w:marLeft w:val="240"/>
          <w:marRight w:val="0"/>
          <w:marTop w:val="240"/>
          <w:marBottom w:val="240"/>
          <w:divBdr>
            <w:top w:val="none" w:sz="0" w:space="0" w:color="auto"/>
            <w:left w:val="none" w:sz="0" w:space="0" w:color="auto"/>
            <w:bottom w:val="none" w:sz="0" w:space="0" w:color="auto"/>
            <w:right w:val="none" w:sz="0" w:space="0" w:color="auto"/>
          </w:divBdr>
        </w:div>
        <w:div w:id="1792629957">
          <w:marLeft w:val="240"/>
          <w:marRight w:val="0"/>
          <w:marTop w:val="240"/>
          <w:marBottom w:val="240"/>
          <w:divBdr>
            <w:top w:val="none" w:sz="0" w:space="0" w:color="auto"/>
            <w:left w:val="none" w:sz="0" w:space="0" w:color="auto"/>
            <w:bottom w:val="none" w:sz="0" w:space="0" w:color="auto"/>
            <w:right w:val="none" w:sz="0" w:space="0" w:color="auto"/>
          </w:divBdr>
        </w:div>
        <w:div w:id="1591738994">
          <w:marLeft w:val="0"/>
          <w:marRight w:val="0"/>
          <w:marTop w:val="0"/>
          <w:marBottom w:val="0"/>
          <w:divBdr>
            <w:top w:val="none" w:sz="0" w:space="0" w:color="auto"/>
            <w:left w:val="none" w:sz="0" w:space="0" w:color="auto"/>
            <w:bottom w:val="none" w:sz="0" w:space="0" w:color="auto"/>
            <w:right w:val="none" w:sz="0" w:space="0" w:color="auto"/>
          </w:divBdr>
        </w:div>
      </w:divsChild>
    </w:div>
    <w:div w:id="1421370166">
      <w:bodyDiv w:val="1"/>
      <w:marLeft w:val="0"/>
      <w:marRight w:val="0"/>
      <w:marTop w:val="0"/>
      <w:marBottom w:val="0"/>
      <w:divBdr>
        <w:top w:val="none" w:sz="0" w:space="0" w:color="auto"/>
        <w:left w:val="none" w:sz="0" w:space="0" w:color="auto"/>
        <w:bottom w:val="none" w:sz="0" w:space="0" w:color="auto"/>
        <w:right w:val="none" w:sz="0" w:space="0" w:color="auto"/>
      </w:divBdr>
      <w:divsChild>
        <w:div w:id="895045900">
          <w:marLeft w:val="0"/>
          <w:marRight w:val="0"/>
          <w:marTop w:val="0"/>
          <w:marBottom w:val="0"/>
          <w:divBdr>
            <w:top w:val="none" w:sz="0" w:space="0" w:color="auto"/>
            <w:left w:val="none" w:sz="0" w:space="0" w:color="auto"/>
            <w:bottom w:val="none" w:sz="0" w:space="0" w:color="auto"/>
            <w:right w:val="none" w:sz="0" w:space="0" w:color="auto"/>
          </w:divBdr>
        </w:div>
      </w:divsChild>
    </w:div>
    <w:div w:id="1449003783">
      <w:bodyDiv w:val="1"/>
      <w:marLeft w:val="0"/>
      <w:marRight w:val="0"/>
      <w:marTop w:val="0"/>
      <w:marBottom w:val="0"/>
      <w:divBdr>
        <w:top w:val="none" w:sz="0" w:space="0" w:color="auto"/>
        <w:left w:val="none" w:sz="0" w:space="0" w:color="auto"/>
        <w:bottom w:val="none" w:sz="0" w:space="0" w:color="auto"/>
        <w:right w:val="none" w:sz="0" w:space="0" w:color="auto"/>
      </w:divBdr>
    </w:div>
    <w:div w:id="1677075648">
      <w:bodyDiv w:val="1"/>
      <w:marLeft w:val="0"/>
      <w:marRight w:val="0"/>
      <w:marTop w:val="0"/>
      <w:marBottom w:val="0"/>
      <w:divBdr>
        <w:top w:val="none" w:sz="0" w:space="0" w:color="auto"/>
        <w:left w:val="none" w:sz="0" w:space="0" w:color="auto"/>
        <w:bottom w:val="none" w:sz="0" w:space="0" w:color="auto"/>
        <w:right w:val="none" w:sz="0" w:space="0" w:color="auto"/>
      </w:divBdr>
    </w:div>
    <w:div w:id="1983534791">
      <w:bodyDiv w:val="1"/>
      <w:marLeft w:val="0"/>
      <w:marRight w:val="0"/>
      <w:marTop w:val="0"/>
      <w:marBottom w:val="0"/>
      <w:divBdr>
        <w:top w:val="none" w:sz="0" w:space="0" w:color="auto"/>
        <w:left w:val="none" w:sz="0" w:space="0" w:color="auto"/>
        <w:bottom w:val="none" w:sz="0" w:space="0" w:color="auto"/>
        <w:right w:val="none" w:sz="0" w:space="0" w:color="auto"/>
      </w:divBdr>
      <w:divsChild>
        <w:div w:id="199442620">
          <w:marLeft w:val="0"/>
          <w:marRight w:val="0"/>
          <w:marTop w:val="0"/>
          <w:marBottom w:val="0"/>
          <w:divBdr>
            <w:top w:val="none" w:sz="0" w:space="0" w:color="auto"/>
            <w:left w:val="none" w:sz="0" w:space="0" w:color="auto"/>
            <w:bottom w:val="none" w:sz="0" w:space="0" w:color="auto"/>
            <w:right w:val="none" w:sz="0" w:space="0" w:color="auto"/>
          </w:divBdr>
        </w:div>
      </w:divsChild>
    </w:div>
    <w:div w:id="2024549740">
      <w:bodyDiv w:val="1"/>
      <w:marLeft w:val="0"/>
      <w:marRight w:val="0"/>
      <w:marTop w:val="0"/>
      <w:marBottom w:val="0"/>
      <w:divBdr>
        <w:top w:val="none" w:sz="0" w:space="0" w:color="auto"/>
        <w:left w:val="none" w:sz="0" w:space="0" w:color="auto"/>
        <w:bottom w:val="none" w:sz="0" w:space="0" w:color="auto"/>
        <w:right w:val="none" w:sz="0" w:space="0" w:color="auto"/>
      </w:divBdr>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edonrangesunitingchurch.org.au/worship-servi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vergencemp.com/liturgical/prayers-of-the-people/leaning-in.html" TargetMode="External"/><Relationship Id="rId5" Type="http://schemas.openxmlformats.org/officeDocument/2006/relationships/webSettings" Target="webSettings.xml"/><Relationship Id="rId10" Type="http://schemas.openxmlformats.org/officeDocument/2006/relationships/hyperlink" Target="https://www.youtube.com/channel/UCb4hzdO-YgzmrIRVC-oby_w" TargetMode="External"/><Relationship Id="rId4" Type="http://schemas.openxmlformats.org/officeDocument/2006/relationships/settings" Target="settings.xml"/><Relationship Id="rId9" Type="http://schemas.openxmlformats.org/officeDocument/2006/relationships/hyperlink" Target="https://youtu.be/l143ZR49z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Neville</cp:lastModifiedBy>
  <cp:revision>9</cp:revision>
  <cp:lastPrinted>2020-10-09T03:22:00Z</cp:lastPrinted>
  <dcterms:created xsi:type="dcterms:W3CDTF">2020-10-07T00:36:00Z</dcterms:created>
  <dcterms:modified xsi:type="dcterms:W3CDTF">2020-10-10T10:43:00Z</dcterms:modified>
</cp:coreProperties>
</file>