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8D9" w:rsidRPr="001E3929" w:rsidRDefault="00883526" w:rsidP="00421993">
      <w:pPr>
        <w:pStyle w:val="NoSpacing"/>
        <w:jc w:val="center"/>
        <w:rPr>
          <w:rFonts w:cstheme="minorHAnsi"/>
          <w:b/>
          <w:sz w:val="28"/>
        </w:rPr>
      </w:pPr>
      <w:r>
        <w:rPr>
          <w:rFonts w:cstheme="minorHAnsi"/>
          <w:b/>
          <w:sz w:val="28"/>
        </w:rPr>
        <w:t>16</w:t>
      </w:r>
      <w:r w:rsidR="00BD407A" w:rsidRPr="00BD407A">
        <w:rPr>
          <w:rFonts w:cstheme="minorHAnsi"/>
          <w:b/>
          <w:sz w:val="28"/>
          <w:vertAlign w:val="superscript"/>
        </w:rPr>
        <w:t>th</w:t>
      </w:r>
      <w:r w:rsidR="00BD407A">
        <w:rPr>
          <w:rFonts w:cstheme="minorHAnsi"/>
          <w:b/>
          <w:sz w:val="28"/>
        </w:rPr>
        <w:t xml:space="preserve"> </w:t>
      </w:r>
      <w:r w:rsidR="003E18CF">
        <w:rPr>
          <w:rFonts w:cstheme="minorHAnsi"/>
          <w:b/>
          <w:sz w:val="28"/>
        </w:rPr>
        <w:t>February</w:t>
      </w:r>
      <w:r w:rsidR="00772979">
        <w:rPr>
          <w:rFonts w:cstheme="minorHAnsi"/>
          <w:b/>
          <w:sz w:val="28"/>
        </w:rPr>
        <w:t xml:space="preserve"> 2</w:t>
      </w:r>
      <w:r w:rsidR="007B5EED" w:rsidRPr="001E3929">
        <w:rPr>
          <w:rFonts w:cstheme="minorHAnsi"/>
          <w:b/>
          <w:sz w:val="28"/>
        </w:rPr>
        <w:t>0</w:t>
      </w:r>
      <w:r w:rsidR="00772979">
        <w:rPr>
          <w:rFonts w:cstheme="minorHAnsi"/>
          <w:b/>
          <w:sz w:val="28"/>
        </w:rPr>
        <w:t>20</w:t>
      </w:r>
      <w:r w:rsidR="00A43B4A" w:rsidRPr="001E3929">
        <w:rPr>
          <w:rFonts w:cstheme="minorHAnsi"/>
          <w:b/>
          <w:sz w:val="28"/>
        </w:rPr>
        <w:t xml:space="preserve"> </w:t>
      </w:r>
      <w:r>
        <w:rPr>
          <w:rFonts w:cstheme="minorHAnsi"/>
          <w:b/>
          <w:sz w:val="28"/>
        </w:rPr>
        <w:t>6</w:t>
      </w:r>
      <w:r w:rsidR="003E18CF" w:rsidRPr="003E18CF">
        <w:rPr>
          <w:rFonts w:cstheme="minorHAnsi"/>
          <w:b/>
          <w:sz w:val="28"/>
          <w:vertAlign w:val="superscript"/>
        </w:rPr>
        <w:t>th</w:t>
      </w:r>
      <w:r w:rsidR="003E18CF">
        <w:rPr>
          <w:rFonts w:cstheme="minorHAnsi"/>
          <w:b/>
          <w:sz w:val="28"/>
        </w:rPr>
        <w:t xml:space="preserve"> </w:t>
      </w:r>
      <w:r w:rsidR="00062FB6">
        <w:rPr>
          <w:rFonts w:cstheme="minorHAnsi"/>
          <w:b/>
          <w:sz w:val="28"/>
        </w:rPr>
        <w:t>Sunday after Epiphany</w:t>
      </w:r>
    </w:p>
    <w:p w:rsidR="00455F1C" w:rsidRPr="00455F1C" w:rsidRDefault="00455F1C" w:rsidP="00455F1C">
      <w:pPr>
        <w:pStyle w:val="NoSpacing"/>
      </w:pPr>
    </w:p>
    <w:p w:rsidR="00A43B4A" w:rsidRPr="001E3929" w:rsidRDefault="00A43B4A" w:rsidP="00A43B4A">
      <w:pPr>
        <w:pStyle w:val="NoSpacing"/>
        <w:jc w:val="center"/>
        <w:rPr>
          <w:rFonts w:cstheme="minorHAnsi"/>
          <w:b/>
          <w:sz w:val="24"/>
        </w:rPr>
      </w:pPr>
      <w:r w:rsidRPr="001E3929">
        <w:rPr>
          <w:rFonts w:cstheme="minorHAnsi"/>
          <w:b/>
          <w:sz w:val="24"/>
        </w:rPr>
        <w:t>A short but structured service</w:t>
      </w:r>
    </w:p>
    <w:p w:rsidR="000E3CEB" w:rsidRPr="001E3929" w:rsidRDefault="000E3CEB" w:rsidP="000E3CEB">
      <w:pPr>
        <w:pStyle w:val="NoSpacing"/>
        <w:rPr>
          <w:rFonts w:cstheme="minorHAnsi"/>
          <w:i/>
        </w:rPr>
      </w:pPr>
      <w:r w:rsidRPr="001E3929">
        <w:rPr>
          <w:rFonts w:cstheme="minorHAnsi"/>
          <w:i/>
        </w:rPr>
        <w:t>(other suggestions and alternatives are below)</w:t>
      </w:r>
    </w:p>
    <w:p w:rsidR="00A43B4A" w:rsidRPr="001E3929" w:rsidRDefault="00A43B4A" w:rsidP="00A43B4A">
      <w:pPr>
        <w:pStyle w:val="NoSpacing"/>
        <w:rPr>
          <w:rFonts w:cstheme="minorHAnsi"/>
        </w:rPr>
      </w:pPr>
      <w:r w:rsidRPr="001E3929">
        <w:rPr>
          <w:rFonts w:cstheme="minorHAnsi"/>
          <w:b/>
        </w:rPr>
        <w:t>Gathering</w:t>
      </w:r>
    </w:p>
    <w:p w:rsidR="00A43B4A" w:rsidRPr="001E3929" w:rsidRDefault="002A4A40" w:rsidP="00A43B4A">
      <w:pPr>
        <w:pStyle w:val="NoSpacing"/>
        <w:ind w:left="720"/>
        <w:rPr>
          <w:rFonts w:cstheme="minorHAnsi"/>
          <w:b/>
        </w:rPr>
      </w:pPr>
      <w:r w:rsidRPr="001E3929">
        <w:rPr>
          <w:rFonts w:cstheme="minorHAnsi"/>
          <w:b/>
        </w:rPr>
        <w:t>C</w:t>
      </w:r>
      <w:r w:rsidR="008B31EC" w:rsidRPr="001E3929">
        <w:rPr>
          <w:rFonts w:cstheme="minorHAnsi"/>
          <w:b/>
        </w:rPr>
        <w:t>all to worship</w:t>
      </w:r>
    </w:p>
    <w:p w:rsidR="00883526" w:rsidRPr="00F904D7" w:rsidRDefault="00883526" w:rsidP="00883526">
      <w:pPr>
        <w:pStyle w:val="NoSpacing"/>
        <w:ind w:left="1440"/>
        <w:rPr>
          <w:rFonts w:cstheme="minorHAnsi"/>
        </w:rPr>
      </w:pPr>
      <w:r w:rsidRPr="00F904D7">
        <w:rPr>
          <w:rFonts w:cstheme="minorHAnsi"/>
        </w:rPr>
        <w:t>This is a good place for it; this is a good day,</w:t>
      </w:r>
    </w:p>
    <w:p w:rsidR="00883526" w:rsidRPr="00F904D7" w:rsidRDefault="00883526" w:rsidP="00883526">
      <w:pPr>
        <w:pStyle w:val="NoSpacing"/>
        <w:ind w:left="1440"/>
        <w:rPr>
          <w:rFonts w:cstheme="minorHAnsi"/>
        </w:rPr>
      </w:pPr>
      <w:r w:rsidRPr="00F904D7">
        <w:rPr>
          <w:rFonts w:cstheme="minorHAnsi"/>
        </w:rPr>
        <w:t>here and now we come to re-set our sights on the love of  God.</w:t>
      </w:r>
    </w:p>
    <w:p w:rsidR="00883526" w:rsidRPr="00F904D7" w:rsidRDefault="00883526" w:rsidP="00883526">
      <w:pPr>
        <w:pStyle w:val="NoSpacing"/>
        <w:ind w:left="1440"/>
        <w:rPr>
          <w:rFonts w:cstheme="minorHAnsi"/>
          <w:b/>
          <w:i/>
        </w:rPr>
      </w:pPr>
      <w:r w:rsidRPr="00F904D7">
        <w:rPr>
          <w:rFonts w:cstheme="minorHAnsi"/>
          <w:b/>
          <w:i/>
        </w:rPr>
        <w:t>God is ready and willing</w:t>
      </w:r>
    </w:p>
    <w:p w:rsidR="00883526" w:rsidRPr="00F904D7" w:rsidRDefault="00883526" w:rsidP="00883526">
      <w:pPr>
        <w:pStyle w:val="NoSpacing"/>
        <w:ind w:left="1440"/>
        <w:rPr>
          <w:rFonts w:cstheme="minorHAnsi"/>
          <w:b/>
          <w:i/>
        </w:rPr>
      </w:pPr>
      <w:r w:rsidRPr="00F904D7">
        <w:rPr>
          <w:rFonts w:cstheme="minorHAnsi"/>
          <w:b/>
          <w:i/>
        </w:rPr>
        <w:tab/>
        <w:t>to change our minds,</w:t>
      </w:r>
    </w:p>
    <w:p w:rsidR="00883526" w:rsidRPr="00F904D7" w:rsidRDefault="00883526" w:rsidP="00883526">
      <w:pPr>
        <w:pStyle w:val="NoSpacing"/>
        <w:ind w:left="1440"/>
        <w:rPr>
          <w:rFonts w:cstheme="minorHAnsi"/>
          <w:b/>
          <w:i/>
        </w:rPr>
      </w:pPr>
      <w:r w:rsidRPr="00F904D7">
        <w:rPr>
          <w:rFonts w:cstheme="minorHAnsi"/>
          <w:b/>
          <w:i/>
        </w:rPr>
        <w:tab/>
        <w:t>unscramble our motives,</w:t>
      </w:r>
    </w:p>
    <w:p w:rsidR="00883526" w:rsidRPr="00F904D7" w:rsidRDefault="00883526" w:rsidP="00883526">
      <w:pPr>
        <w:pStyle w:val="NoSpacing"/>
        <w:ind w:left="1440"/>
        <w:rPr>
          <w:rFonts w:cstheme="minorHAnsi"/>
          <w:b/>
          <w:i/>
        </w:rPr>
      </w:pPr>
      <w:r w:rsidRPr="00F904D7">
        <w:rPr>
          <w:rFonts w:cstheme="minorHAnsi"/>
          <w:b/>
          <w:i/>
        </w:rPr>
        <w:tab/>
        <w:t>and to focus again our purest longings.</w:t>
      </w:r>
    </w:p>
    <w:p w:rsidR="00883526" w:rsidRPr="00F904D7" w:rsidRDefault="00883526" w:rsidP="00883526">
      <w:pPr>
        <w:pStyle w:val="NoSpacing"/>
        <w:ind w:left="1440"/>
        <w:rPr>
          <w:rFonts w:cstheme="minorHAnsi"/>
        </w:rPr>
      </w:pPr>
      <w:r w:rsidRPr="00F904D7">
        <w:rPr>
          <w:rFonts w:cstheme="minorHAnsi"/>
        </w:rPr>
        <w:t>This is a good place for it; this is a good time;</w:t>
      </w:r>
    </w:p>
    <w:p w:rsidR="00883526" w:rsidRPr="00F904D7" w:rsidRDefault="00883526" w:rsidP="00883526">
      <w:pPr>
        <w:pStyle w:val="NoSpacing"/>
        <w:ind w:left="1440"/>
        <w:rPr>
          <w:rFonts w:cstheme="minorHAnsi"/>
        </w:rPr>
      </w:pPr>
      <w:r w:rsidRPr="00F904D7">
        <w:rPr>
          <w:rFonts w:cstheme="minorHAnsi"/>
        </w:rPr>
        <w:t>here and now we are in the presence of amazing grace;</w:t>
      </w:r>
    </w:p>
    <w:p w:rsidR="00883526" w:rsidRPr="00F904D7" w:rsidRDefault="00883526" w:rsidP="00883526">
      <w:pPr>
        <w:pStyle w:val="NoSpacing"/>
        <w:ind w:left="1440"/>
        <w:rPr>
          <w:rFonts w:cstheme="minorHAnsi"/>
          <w:b/>
          <w:i/>
        </w:rPr>
      </w:pPr>
      <w:r w:rsidRPr="00F904D7">
        <w:rPr>
          <w:rFonts w:cstheme="minorHAnsi"/>
          <w:b/>
          <w:i/>
        </w:rPr>
        <w:tab/>
        <w:t>God is ready and willing</w:t>
      </w:r>
    </w:p>
    <w:p w:rsidR="00883526" w:rsidRPr="00F904D7" w:rsidRDefault="00883526" w:rsidP="00883526">
      <w:pPr>
        <w:pStyle w:val="NoSpacing"/>
        <w:ind w:left="1440"/>
        <w:rPr>
          <w:rFonts w:cstheme="minorHAnsi"/>
          <w:b/>
          <w:i/>
        </w:rPr>
      </w:pPr>
      <w:r w:rsidRPr="00F904D7">
        <w:rPr>
          <w:rFonts w:cstheme="minorHAnsi"/>
          <w:b/>
          <w:i/>
        </w:rPr>
        <w:tab/>
        <w:t>to bring hope to the disconsolate,</w:t>
      </w:r>
    </w:p>
    <w:p w:rsidR="00883526" w:rsidRPr="00F904D7" w:rsidRDefault="00883526" w:rsidP="00883526">
      <w:pPr>
        <w:pStyle w:val="NoSpacing"/>
        <w:ind w:left="1440"/>
        <w:rPr>
          <w:rFonts w:cstheme="minorHAnsi"/>
          <w:b/>
          <w:i/>
        </w:rPr>
      </w:pPr>
      <w:r w:rsidRPr="00F904D7">
        <w:rPr>
          <w:rFonts w:cstheme="minorHAnsi"/>
          <w:b/>
          <w:i/>
        </w:rPr>
        <w:tab/>
        <w:t>refreshment to the worn and the weary,</w:t>
      </w:r>
    </w:p>
    <w:p w:rsidR="00883526" w:rsidRPr="00F904D7" w:rsidRDefault="00883526" w:rsidP="00883526">
      <w:pPr>
        <w:pStyle w:val="NoSpacing"/>
        <w:ind w:left="1440"/>
        <w:rPr>
          <w:rFonts w:cstheme="minorHAnsi"/>
          <w:b/>
          <w:i/>
        </w:rPr>
      </w:pPr>
      <w:r w:rsidRPr="00F904D7">
        <w:rPr>
          <w:rFonts w:cstheme="minorHAnsi"/>
          <w:b/>
          <w:i/>
        </w:rPr>
        <w:tab/>
        <w:t>and new delight to those who walk in the way of the Lord.</w:t>
      </w:r>
    </w:p>
    <w:p w:rsidR="008B31EC" w:rsidRPr="001E3929" w:rsidRDefault="008B31EC" w:rsidP="000B52F2">
      <w:pPr>
        <w:pStyle w:val="NoSpacing"/>
        <w:ind w:firstLine="720"/>
        <w:rPr>
          <w:rFonts w:eastAsia="Times New Roman" w:cstheme="minorHAnsi"/>
          <w:b/>
          <w:lang w:eastAsia="en-AU"/>
        </w:rPr>
      </w:pPr>
      <w:r w:rsidRPr="001E3929">
        <w:rPr>
          <w:rFonts w:eastAsia="Times New Roman" w:cstheme="minorHAnsi"/>
          <w:b/>
          <w:lang w:eastAsia="en-AU"/>
        </w:rPr>
        <w:t>Prayer of Approach</w:t>
      </w:r>
      <w:r w:rsidR="00DE30F0" w:rsidRPr="00DE30F0">
        <w:rPr>
          <w:rFonts w:cstheme="minorHAnsi"/>
          <w:i/>
          <w:color w:val="000000" w:themeColor="text1"/>
          <w:sz w:val="14"/>
          <w:szCs w:val="16"/>
          <w:lang w:eastAsia="en-AU"/>
        </w:rPr>
        <w:t xml:space="preserve"> </w:t>
      </w:r>
    </w:p>
    <w:p w:rsidR="00883526" w:rsidRPr="00F904D7" w:rsidRDefault="00883526" w:rsidP="00883526">
      <w:pPr>
        <w:pStyle w:val="NoSpacing"/>
        <w:ind w:left="1440"/>
        <w:rPr>
          <w:rFonts w:cstheme="minorHAnsi"/>
        </w:rPr>
      </w:pPr>
      <w:r w:rsidRPr="00F904D7">
        <w:rPr>
          <w:rFonts w:cstheme="minorHAnsi"/>
        </w:rPr>
        <w:t>God of Christ Jesus and our God, lift us above the mundane to the special, beyond empty platitudes to sincere praise, and awake in us that adoration which is the joy of loving hearts.</w:t>
      </w:r>
    </w:p>
    <w:p w:rsidR="00883526" w:rsidRPr="00F904D7" w:rsidRDefault="00883526" w:rsidP="00883526">
      <w:pPr>
        <w:pStyle w:val="NoSpacing"/>
        <w:ind w:left="1440"/>
        <w:rPr>
          <w:rFonts w:cstheme="minorHAnsi"/>
          <w:b/>
          <w:i/>
        </w:rPr>
      </w:pPr>
      <w:r w:rsidRPr="00F904D7">
        <w:rPr>
          <w:rFonts w:cstheme="minorHAnsi"/>
        </w:rPr>
        <w:t>You are the God of grace and glory. We are yours, and by the miracle o grace, you are ours. Blessed be your name in all the earth!</w:t>
      </w:r>
      <w:r w:rsidRPr="00F904D7">
        <w:rPr>
          <w:rFonts w:cstheme="minorHAnsi"/>
          <w:i/>
        </w:rPr>
        <w:t xml:space="preserve"> </w:t>
      </w:r>
      <w:r w:rsidRPr="00F904D7">
        <w:rPr>
          <w:rFonts w:cstheme="minorHAnsi"/>
          <w:b/>
          <w:i/>
        </w:rPr>
        <w:t>Amen!</w:t>
      </w:r>
    </w:p>
    <w:p w:rsidR="008B31EC" w:rsidRDefault="008B31EC" w:rsidP="00442735">
      <w:pPr>
        <w:pStyle w:val="NoSpacing"/>
        <w:ind w:left="720"/>
        <w:rPr>
          <w:rFonts w:cstheme="minorHAnsi"/>
          <w:b/>
        </w:rPr>
      </w:pPr>
      <w:r w:rsidRPr="001E3929">
        <w:rPr>
          <w:rFonts w:cstheme="minorHAnsi"/>
          <w:b/>
        </w:rPr>
        <w:t>Hymn</w:t>
      </w:r>
    </w:p>
    <w:p w:rsidR="00882A65" w:rsidRPr="001E3929" w:rsidRDefault="00A43B4A" w:rsidP="00882A65">
      <w:pPr>
        <w:pStyle w:val="NoSpacing"/>
        <w:ind w:left="720"/>
        <w:rPr>
          <w:rFonts w:cstheme="minorHAnsi"/>
          <w:b/>
        </w:rPr>
      </w:pPr>
      <w:r w:rsidRPr="001E3929">
        <w:rPr>
          <w:rFonts w:cstheme="minorHAnsi"/>
          <w:b/>
        </w:rPr>
        <w:t>Prayer of confession</w:t>
      </w:r>
      <w:r w:rsidR="00062FB6">
        <w:rPr>
          <w:rFonts w:cstheme="minorHAnsi"/>
          <w:b/>
        </w:rPr>
        <w:t xml:space="preserve"> </w:t>
      </w:r>
    </w:p>
    <w:p w:rsidR="00883526" w:rsidRPr="00F904D7" w:rsidRDefault="00883526" w:rsidP="00883526">
      <w:pPr>
        <w:pStyle w:val="NoSpacing"/>
        <w:ind w:left="1440"/>
        <w:rPr>
          <w:rFonts w:cstheme="minorHAnsi"/>
        </w:rPr>
      </w:pPr>
      <w:r w:rsidRPr="00F904D7">
        <w:rPr>
          <w:rFonts w:cstheme="minorHAnsi"/>
        </w:rPr>
        <w:t>Let us seek God’s mercy, not cap-in-hand like servants ordered before a hard master, but as little children come to the knee of a loving parent. Let us pray.</w:t>
      </w:r>
    </w:p>
    <w:p w:rsidR="00883526" w:rsidRPr="00F904D7" w:rsidRDefault="00883526" w:rsidP="00883526">
      <w:pPr>
        <w:pStyle w:val="NoSpacing"/>
        <w:ind w:left="1440"/>
        <w:rPr>
          <w:rFonts w:cstheme="minorHAnsi"/>
        </w:rPr>
      </w:pPr>
      <w:r w:rsidRPr="00F904D7">
        <w:rPr>
          <w:rFonts w:cstheme="minorHAnsi"/>
        </w:rPr>
        <w:t>Loving God, we ask your forgiveness for everything that has been grubby in our lives, and for anything that has been less than the best.</w:t>
      </w:r>
    </w:p>
    <w:p w:rsidR="00883526" w:rsidRPr="00F904D7" w:rsidRDefault="00883526" w:rsidP="00883526">
      <w:pPr>
        <w:pStyle w:val="NoSpacing"/>
        <w:ind w:left="1440"/>
        <w:rPr>
          <w:rFonts w:cstheme="minorHAnsi"/>
          <w:b/>
          <w:i/>
        </w:rPr>
      </w:pPr>
      <w:r w:rsidRPr="00F904D7">
        <w:rPr>
          <w:rFonts w:cstheme="minorHAnsi"/>
          <w:b/>
          <w:i/>
        </w:rPr>
        <w:t>If we have been so caught up in our own affairs, that we have not noticed the worry lines on the face of a friend or family member, please forgive us.</w:t>
      </w:r>
    </w:p>
    <w:p w:rsidR="00883526" w:rsidRPr="00F904D7" w:rsidRDefault="00883526" w:rsidP="00883526">
      <w:pPr>
        <w:pStyle w:val="NoSpacing"/>
        <w:ind w:left="1440"/>
        <w:rPr>
          <w:rFonts w:cstheme="minorHAnsi"/>
        </w:rPr>
      </w:pPr>
      <w:r w:rsidRPr="00F904D7">
        <w:rPr>
          <w:rFonts w:cstheme="minorHAnsi"/>
        </w:rPr>
        <w:t>If we have harboured jealousy, or been resentful and bitter with those who have ignored us or patronised us, please forgive us.</w:t>
      </w:r>
    </w:p>
    <w:p w:rsidR="00883526" w:rsidRPr="00F904D7" w:rsidRDefault="00883526" w:rsidP="00883526">
      <w:pPr>
        <w:pStyle w:val="NoSpacing"/>
        <w:ind w:left="1440"/>
        <w:rPr>
          <w:rFonts w:cstheme="minorHAnsi"/>
          <w:b/>
          <w:i/>
        </w:rPr>
      </w:pPr>
      <w:r w:rsidRPr="00F904D7">
        <w:rPr>
          <w:rFonts w:cstheme="minorHAnsi"/>
          <w:b/>
          <w:i/>
        </w:rPr>
        <w:t>If we wilfully gone back on our word, or have broken our promises by becoming so busy on other matters that we have forgotten what we pledged, please forgive us.</w:t>
      </w:r>
    </w:p>
    <w:p w:rsidR="00883526" w:rsidRPr="00F904D7" w:rsidRDefault="00883526" w:rsidP="00883526">
      <w:pPr>
        <w:pStyle w:val="NoSpacing"/>
        <w:ind w:left="1440"/>
        <w:rPr>
          <w:rFonts w:cstheme="minorHAnsi"/>
        </w:rPr>
      </w:pPr>
      <w:r w:rsidRPr="00F904D7">
        <w:rPr>
          <w:rFonts w:cstheme="minorHAnsi"/>
        </w:rPr>
        <w:t>If we have withheld the truth, or been deceitful and dishonest, or conspired against someone for our own advantage, please forgive us.</w:t>
      </w:r>
    </w:p>
    <w:p w:rsidR="00883526" w:rsidRPr="00F904D7" w:rsidRDefault="00883526" w:rsidP="00883526">
      <w:pPr>
        <w:pStyle w:val="NoSpacing"/>
        <w:ind w:left="1440"/>
        <w:rPr>
          <w:rFonts w:cstheme="minorHAnsi"/>
          <w:b/>
          <w:i/>
        </w:rPr>
      </w:pPr>
      <w:r w:rsidRPr="00F904D7">
        <w:rPr>
          <w:rFonts w:cstheme="minorHAnsi"/>
          <w:b/>
          <w:i/>
        </w:rPr>
        <w:t>If we have publicly pledged loyalty to our Lord’s commandments, yet looked for devious loopholes in order to dodge duties that go against our personal likes, please forgive us.</w:t>
      </w:r>
    </w:p>
    <w:p w:rsidR="00883526" w:rsidRPr="00F904D7" w:rsidRDefault="00883526" w:rsidP="00883526">
      <w:pPr>
        <w:pStyle w:val="NoSpacing"/>
        <w:ind w:left="1440"/>
        <w:rPr>
          <w:rFonts w:cstheme="minorHAnsi"/>
        </w:rPr>
      </w:pPr>
      <w:r w:rsidRPr="00F904D7">
        <w:rPr>
          <w:rFonts w:cstheme="minorHAnsi"/>
        </w:rPr>
        <w:t>If we have lapsed back into self-justifications, rather than facing the ugly truth, repenting and trusting your salvation, please trip us up and bring us to our senses. For you a alone are the one who can see through all our subterfuge, confront and liberate, heal and restore us to fullness of life. Through Christ Jesus our Saviour.</w:t>
      </w:r>
    </w:p>
    <w:p w:rsidR="00883526" w:rsidRPr="00F904D7" w:rsidRDefault="00883526" w:rsidP="00883526">
      <w:pPr>
        <w:pStyle w:val="NoSpacing"/>
        <w:ind w:left="1440"/>
        <w:rPr>
          <w:rFonts w:cstheme="minorHAnsi"/>
          <w:b/>
        </w:rPr>
      </w:pPr>
      <w:r w:rsidRPr="00F904D7">
        <w:rPr>
          <w:rFonts w:cstheme="minorHAnsi"/>
          <w:b/>
          <w:i/>
        </w:rPr>
        <w:t xml:space="preserve"> Amen!</w:t>
      </w:r>
      <w:r w:rsidRPr="00F904D7">
        <w:rPr>
          <w:rFonts w:cstheme="minorHAnsi"/>
          <w:b/>
        </w:rPr>
        <w:t xml:space="preserve"> </w:t>
      </w:r>
    </w:p>
    <w:p w:rsidR="002E5CC3" w:rsidRDefault="002E5CC3" w:rsidP="002E5CC3">
      <w:pPr>
        <w:pStyle w:val="NoSpacing"/>
        <w:ind w:left="720"/>
        <w:rPr>
          <w:rFonts w:cstheme="minorHAnsi"/>
          <w:i/>
        </w:rPr>
      </w:pPr>
      <w:r>
        <w:rPr>
          <w:rFonts w:cstheme="minorHAnsi"/>
          <w:b/>
        </w:rPr>
        <w:t>Word of assurance</w:t>
      </w:r>
      <w:r w:rsidRPr="001E3929">
        <w:rPr>
          <w:rFonts w:cstheme="minorHAnsi"/>
          <w:i/>
        </w:rPr>
        <w:t xml:space="preserve"> </w:t>
      </w:r>
    </w:p>
    <w:p w:rsidR="00883526" w:rsidRPr="00F904D7" w:rsidRDefault="00883526" w:rsidP="00883526">
      <w:pPr>
        <w:pStyle w:val="NoSpacing"/>
        <w:ind w:left="1440"/>
        <w:rPr>
          <w:rFonts w:cstheme="minorHAnsi"/>
        </w:rPr>
      </w:pPr>
      <w:r w:rsidRPr="00F904D7">
        <w:rPr>
          <w:rFonts w:cstheme="minorHAnsi"/>
        </w:rPr>
        <w:t>Here is a word you can utterly trust: “God did not send his son to condemn the world, but that the world through him might be saved”</w:t>
      </w:r>
    </w:p>
    <w:p w:rsidR="00883526" w:rsidRPr="00F904D7" w:rsidRDefault="00883526" w:rsidP="00883526">
      <w:pPr>
        <w:pStyle w:val="NoSpacing"/>
        <w:ind w:left="1440"/>
        <w:rPr>
          <w:rFonts w:cstheme="minorHAnsi"/>
          <w:b/>
          <w:i/>
        </w:rPr>
      </w:pPr>
      <w:r w:rsidRPr="00F904D7">
        <w:rPr>
          <w:rFonts w:cstheme="minorHAnsi"/>
          <w:b/>
          <w:i/>
        </w:rPr>
        <w:t>“If we confess our sins, God is stays faithful and will forgive our sins and cleanse us from all ungodliness.”</w:t>
      </w:r>
    </w:p>
    <w:p w:rsidR="00883526" w:rsidRPr="00F904D7" w:rsidRDefault="00883526" w:rsidP="00883526">
      <w:pPr>
        <w:pStyle w:val="NoSpacing"/>
        <w:ind w:left="1440"/>
        <w:rPr>
          <w:rFonts w:cstheme="minorHAnsi"/>
          <w:b/>
          <w:i/>
        </w:rPr>
      </w:pPr>
      <w:r w:rsidRPr="00F904D7">
        <w:rPr>
          <w:rFonts w:cstheme="minorHAnsi"/>
          <w:b/>
          <w:i/>
        </w:rPr>
        <w:t>Thanks be to God!</w:t>
      </w:r>
    </w:p>
    <w:p w:rsidR="00A43B4A" w:rsidRPr="00DE30F0" w:rsidRDefault="00A43B4A" w:rsidP="00BD407A">
      <w:pPr>
        <w:pStyle w:val="NoSpacing"/>
        <w:rPr>
          <w:rFonts w:cstheme="minorHAnsi"/>
          <w:i/>
        </w:rPr>
      </w:pPr>
      <w:r w:rsidRPr="001E3929">
        <w:rPr>
          <w:rFonts w:cstheme="minorHAnsi"/>
          <w:i/>
        </w:rPr>
        <w:t>(often the Psalm may be used for the prayer and/or the word of grace)</w:t>
      </w:r>
    </w:p>
    <w:p w:rsidR="00A43B4A" w:rsidRPr="001E3929" w:rsidRDefault="00A43B4A" w:rsidP="00DE30F0">
      <w:pPr>
        <w:pStyle w:val="NoSpacing"/>
        <w:rPr>
          <w:rFonts w:cstheme="minorHAnsi"/>
        </w:rPr>
      </w:pPr>
      <w:r w:rsidRPr="001E3929">
        <w:rPr>
          <w:rFonts w:cstheme="minorHAnsi"/>
          <w:b/>
        </w:rPr>
        <w:t>Service of the Word</w:t>
      </w:r>
    </w:p>
    <w:p w:rsidR="00976204" w:rsidRPr="00062FB6" w:rsidRDefault="00284FC0" w:rsidP="00062FB6">
      <w:pPr>
        <w:pStyle w:val="NoSpacing"/>
        <w:ind w:left="1440"/>
        <w:rPr>
          <w:rFonts w:ascii="Calibri" w:hAnsi="Calibri" w:cs="Calibri"/>
          <w:i/>
          <w:sz w:val="16"/>
        </w:rPr>
      </w:pPr>
      <w:r w:rsidRPr="009B24C3">
        <w:rPr>
          <w:rFonts w:cstheme="minorHAnsi"/>
          <w:b/>
        </w:rPr>
        <w:t xml:space="preserve">Psalm </w:t>
      </w:r>
      <w:r w:rsidR="00F93D76" w:rsidRPr="009B24C3">
        <w:rPr>
          <w:rFonts w:cstheme="minorHAnsi"/>
          <w:b/>
        </w:rPr>
        <w:t xml:space="preserve">for the day – </w:t>
      </w:r>
      <w:r w:rsidR="002A5F4C" w:rsidRPr="0049056F">
        <w:rPr>
          <w:b/>
          <w:lang w:val="en-US"/>
        </w:rPr>
        <w:t xml:space="preserve">Psalm </w:t>
      </w:r>
      <w:r w:rsidR="00883526">
        <w:rPr>
          <w:rFonts w:cstheme="minorHAnsi"/>
          <w:b/>
        </w:rPr>
        <w:t>119:1 – 8</w:t>
      </w:r>
      <w:r w:rsidR="00883526" w:rsidRPr="00883526">
        <w:rPr>
          <w:rFonts w:cstheme="minorHAnsi"/>
          <w:i/>
        </w:rPr>
        <w:t xml:space="preserve"> </w:t>
      </w:r>
      <w:r w:rsidR="00883526" w:rsidRPr="00F904D7">
        <w:rPr>
          <w:rFonts w:cstheme="minorHAnsi"/>
          <w:i/>
        </w:rPr>
        <w:t>B.</w:t>
      </w:r>
      <w:r w:rsidR="00883526">
        <w:rPr>
          <w:rFonts w:cstheme="minorHAnsi"/>
          <w:i/>
        </w:rPr>
        <w:t xml:space="preserve"> </w:t>
      </w:r>
      <w:r w:rsidR="00883526" w:rsidRPr="00F904D7">
        <w:rPr>
          <w:rFonts w:cstheme="minorHAnsi"/>
          <w:i/>
        </w:rPr>
        <w:t>D.</w:t>
      </w:r>
      <w:r w:rsidR="00883526">
        <w:rPr>
          <w:rFonts w:cstheme="minorHAnsi"/>
          <w:i/>
        </w:rPr>
        <w:t xml:space="preserve"> </w:t>
      </w:r>
      <w:r w:rsidR="00883526" w:rsidRPr="00F904D7">
        <w:rPr>
          <w:rFonts w:cstheme="minorHAnsi"/>
          <w:i/>
        </w:rPr>
        <w:t>Prewer 2006</w:t>
      </w:r>
    </w:p>
    <w:p w:rsidR="00883526" w:rsidRPr="00F904D7" w:rsidRDefault="00883526" w:rsidP="00883526">
      <w:pPr>
        <w:pStyle w:val="NoSpacing"/>
        <w:ind w:left="1440"/>
        <w:rPr>
          <w:rFonts w:cstheme="minorHAnsi"/>
        </w:rPr>
      </w:pPr>
      <w:r w:rsidRPr="00F904D7">
        <w:rPr>
          <w:rFonts w:cstheme="minorHAnsi"/>
        </w:rPr>
        <w:t>If you have walked God’s road blamelessly,</w:t>
      </w:r>
    </w:p>
    <w:p w:rsidR="00883526" w:rsidRPr="00F904D7" w:rsidRDefault="00883526" w:rsidP="00883526">
      <w:pPr>
        <w:pStyle w:val="NoSpacing"/>
        <w:ind w:left="1440"/>
        <w:rPr>
          <w:rFonts w:cstheme="minorHAnsi"/>
        </w:rPr>
      </w:pPr>
      <w:r w:rsidRPr="00F904D7">
        <w:rPr>
          <w:rFonts w:cstheme="minorHAnsi"/>
        </w:rPr>
        <w:t>full-on happiness is yours,</w:t>
      </w:r>
    </w:p>
    <w:p w:rsidR="00883526" w:rsidRPr="00F904D7" w:rsidRDefault="00883526" w:rsidP="00883526">
      <w:pPr>
        <w:pStyle w:val="NoSpacing"/>
        <w:ind w:left="1440"/>
        <w:rPr>
          <w:rFonts w:cstheme="minorHAnsi"/>
        </w:rPr>
      </w:pPr>
      <w:r w:rsidRPr="00F904D7">
        <w:rPr>
          <w:rFonts w:cstheme="minorHAnsi"/>
        </w:rPr>
        <w:t>if you have followed Christ, never looking back,</w:t>
      </w:r>
    </w:p>
    <w:p w:rsidR="00883526" w:rsidRPr="00F904D7" w:rsidRDefault="00883526" w:rsidP="00883526">
      <w:pPr>
        <w:pStyle w:val="NoSpacing"/>
        <w:ind w:left="1440"/>
        <w:rPr>
          <w:rFonts w:cstheme="minorHAnsi"/>
        </w:rPr>
      </w:pPr>
      <w:r w:rsidRPr="00F904D7">
        <w:rPr>
          <w:rFonts w:cstheme="minorHAnsi"/>
        </w:rPr>
        <w:t>you are among the choicest saints.</w:t>
      </w:r>
    </w:p>
    <w:p w:rsidR="00883526" w:rsidRPr="00F904D7" w:rsidRDefault="00883526" w:rsidP="00883526">
      <w:pPr>
        <w:pStyle w:val="NoSpacing"/>
        <w:ind w:left="1440"/>
        <w:rPr>
          <w:rFonts w:cstheme="minorHAnsi"/>
        </w:rPr>
      </w:pPr>
      <w:r w:rsidRPr="00F904D7">
        <w:rPr>
          <w:rFonts w:cstheme="minorHAnsi"/>
        </w:rPr>
        <w:t>But if you have sincerely tried yet sometimes failed,</w:t>
      </w:r>
    </w:p>
    <w:p w:rsidR="00883526" w:rsidRPr="00F904D7" w:rsidRDefault="00883526" w:rsidP="00883526">
      <w:pPr>
        <w:pStyle w:val="NoSpacing"/>
        <w:ind w:left="1440"/>
        <w:rPr>
          <w:rFonts w:cstheme="minorHAnsi"/>
        </w:rPr>
      </w:pPr>
      <w:r w:rsidRPr="00F904D7">
        <w:rPr>
          <w:rFonts w:cstheme="minorHAnsi"/>
        </w:rPr>
        <w:lastRenderedPageBreak/>
        <w:t>you are still numbered among the happy.</w:t>
      </w:r>
    </w:p>
    <w:p w:rsidR="00883526" w:rsidRPr="00F904D7" w:rsidRDefault="00883526" w:rsidP="00883526">
      <w:pPr>
        <w:pStyle w:val="NoSpacing"/>
        <w:ind w:left="1440"/>
        <w:rPr>
          <w:rFonts w:cstheme="minorHAnsi"/>
        </w:rPr>
      </w:pPr>
      <w:r w:rsidRPr="00F904D7">
        <w:rPr>
          <w:rFonts w:cstheme="minorHAnsi"/>
        </w:rPr>
        <w:t>If you have sought God with your whole heart,</w:t>
      </w:r>
    </w:p>
    <w:p w:rsidR="00883526" w:rsidRPr="00F904D7" w:rsidRDefault="00883526" w:rsidP="00883526">
      <w:pPr>
        <w:pStyle w:val="NoSpacing"/>
        <w:ind w:left="1440"/>
        <w:rPr>
          <w:rFonts w:cstheme="minorHAnsi"/>
        </w:rPr>
      </w:pPr>
      <w:r w:rsidRPr="00F904D7">
        <w:rPr>
          <w:rFonts w:cstheme="minorHAnsi"/>
        </w:rPr>
        <w:t>you can count your many blessings.</w:t>
      </w:r>
    </w:p>
    <w:p w:rsidR="00883526" w:rsidRPr="00F904D7" w:rsidRDefault="00883526" w:rsidP="00883526">
      <w:pPr>
        <w:pStyle w:val="NoSpacing"/>
        <w:ind w:left="1440"/>
        <w:rPr>
          <w:rFonts w:cstheme="minorHAnsi"/>
        </w:rPr>
      </w:pPr>
      <w:r w:rsidRPr="00F904D7">
        <w:rPr>
          <w:rFonts w:cstheme="minorHAnsi"/>
        </w:rPr>
        <w:t>Commandments are given for our own good,</w:t>
      </w:r>
    </w:p>
    <w:p w:rsidR="00883526" w:rsidRPr="00F904D7" w:rsidRDefault="00883526" w:rsidP="00883526">
      <w:pPr>
        <w:pStyle w:val="NoSpacing"/>
        <w:ind w:left="1440"/>
        <w:rPr>
          <w:rFonts w:cstheme="minorHAnsi"/>
        </w:rPr>
      </w:pPr>
      <w:r w:rsidRPr="00F904D7">
        <w:rPr>
          <w:rFonts w:cstheme="minorHAnsi"/>
        </w:rPr>
        <w:t>to be embraced diligently.</w:t>
      </w:r>
    </w:p>
    <w:p w:rsidR="00883526" w:rsidRPr="00F904D7" w:rsidRDefault="00883526" w:rsidP="00883526">
      <w:pPr>
        <w:pStyle w:val="NoSpacing"/>
        <w:ind w:left="1440"/>
        <w:rPr>
          <w:rFonts w:cstheme="minorHAnsi"/>
        </w:rPr>
      </w:pPr>
      <w:r w:rsidRPr="00F904D7">
        <w:rPr>
          <w:rFonts w:cstheme="minorHAnsi"/>
        </w:rPr>
        <w:t>God help us to keep our focus and our love,</w:t>
      </w:r>
    </w:p>
    <w:p w:rsidR="00883526" w:rsidRPr="00F904D7" w:rsidRDefault="00883526" w:rsidP="00883526">
      <w:pPr>
        <w:pStyle w:val="NoSpacing"/>
        <w:ind w:left="1440"/>
        <w:rPr>
          <w:rFonts w:cstheme="minorHAnsi"/>
        </w:rPr>
      </w:pPr>
      <w:r w:rsidRPr="00F904D7">
        <w:rPr>
          <w:rFonts w:cstheme="minorHAnsi"/>
        </w:rPr>
        <w:t>that we may stay steady under pressure.</w:t>
      </w:r>
    </w:p>
    <w:p w:rsidR="00883526" w:rsidRPr="00F904D7" w:rsidRDefault="00883526" w:rsidP="00883526">
      <w:pPr>
        <w:pStyle w:val="NoSpacing"/>
        <w:ind w:left="1440"/>
        <w:rPr>
          <w:rFonts w:cstheme="minorHAnsi"/>
        </w:rPr>
      </w:pPr>
      <w:r w:rsidRPr="00F904D7">
        <w:rPr>
          <w:rFonts w:cstheme="minorHAnsi"/>
        </w:rPr>
        <w:t>We know that if we keep our eyes on the goal,</w:t>
      </w:r>
    </w:p>
    <w:p w:rsidR="00883526" w:rsidRPr="00F904D7" w:rsidRDefault="00883526" w:rsidP="00883526">
      <w:pPr>
        <w:pStyle w:val="NoSpacing"/>
        <w:ind w:left="1440"/>
        <w:rPr>
          <w:rFonts w:cstheme="minorHAnsi"/>
        </w:rPr>
      </w:pPr>
      <w:r w:rsidRPr="00F904D7">
        <w:rPr>
          <w:rFonts w:cstheme="minorHAnsi"/>
        </w:rPr>
        <w:t>we will never live to regret it.</w:t>
      </w:r>
    </w:p>
    <w:p w:rsidR="00883526" w:rsidRPr="00F904D7" w:rsidRDefault="00883526" w:rsidP="00883526">
      <w:pPr>
        <w:pStyle w:val="NoSpacing"/>
        <w:ind w:left="1440"/>
        <w:rPr>
          <w:rFonts w:cstheme="minorHAnsi"/>
        </w:rPr>
      </w:pPr>
      <w:r w:rsidRPr="00F904D7">
        <w:rPr>
          <w:rFonts w:cstheme="minorHAnsi"/>
        </w:rPr>
        <w:t>We will be able to praise God with a clear conscience,</w:t>
      </w:r>
    </w:p>
    <w:p w:rsidR="00883526" w:rsidRPr="00F904D7" w:rsidRDefault="00883526" w:rsidP="00883526">
      <w:pPr>
        <w:pStyle w:val="NoSpacing"/>
        <w:ind w:left="1440"/>
        <w:rPr>
          <w:rFonts w:cstheme="minorHAnsi"/>
        </w:rPr>
      </w:pPr>
      <w:r w:rsidRPr="00F904D7">
        <w:rPr>
          <w:rFonts w:cstheme="minorHAnsi"/>
        </w:rPr>
        <w:t>and go on to learn more of our Lord’s ways.</w:t>
      </w:r>
    </w:p>
    <w:p w:rsidR="00062FB6" w:rsidRPr="00062FB6" w:rsidRDefault="00A43B4A" w:rsidP="00883526">
      <w:pPr>
        <w:pStyle w:val="NoSpacing"/>
        <w:ind w:left="720"/>
        <w:rPr>
          <w:rFonts w:ascii="Calibri" w:hAnsi="Calibri" w:cs="Calibri"/>
          <w:i/>
        </w:rPr>
      </w:pPr>
      <w:r w:rsidRPr="009B24C3">
        <w:rPr>
          <w:rFonts w:cstheme="minorHAnsi"/>
          <w:b/>
        </w:rPr>
        <w:t>Epistle or Old Testament</w:t>
      </w:r>
      <w:r w:rsidR="00284FC0" w:rsidRPr="009B24C3">
        <w:rPr>
          <w:rFonts w:cstheme="minorHAnsi"/>
          <w:b/>
        </w:rPr>
        <w:t>/alternate</w:t>
      </w:r>
      <w:r w:rsidRPr="009B24C3">
        <w:rPr>
          <w:rFonts w:cstheme="minorHAnsi"/>
          <w:b/>
        </w:rPr>
        <w:t xml:space="preserve"> reading</w:t>
      </w:r>
      <w:r w:rsidR="00883526">
        <w:rPr>
          <w:rFonts w:cstheme="minorHAnsi"/>
          <w:b/>
        </w:rPr>
        <w:t xml:space="preserve">: </w:t>
      </w:r>
      <w:r w:rsidR="00883526" w:rsidRPr="00883526">
        <w:rPr>
          <w:rFonts w:cstheme="minorHAnsi"/>
          <w:b/>
        </w:rPr>
        <w:t xml:space="preserve">Deut. 30: 15-20 </w:t>
      </w:r>
      <w:r w:rsidR="00883526" w:rsidRPr="00883526">
        <w:rPr>
          <w:rFonts w:cstheme="minorHAnsi"/>
          <w:b/>
          <w:lang w:eastAsia="en-AU"/>
        </w:rPr>
        <w:t xml:space="preserve">or </w:t>
      </w:r>
      <w:r w:rsidR="00883526" w:rsidRPr="00883526">
        <w:rPr>
          <w:rFonts w:cstheme="minorHAnsi"/>
          <w:b/>
        </w:rPr>
        <w:t>1 Corinthians 3:1-</w:t>
      </w:r>
      <w:r w:rsidR="00883526" w:rsidRPr="00883526">
        <w:rPr>
          <w:rFonts w:cstheme="minorHAnsi"/>
          <w:b/>
          <w:lang w:eastAsia="en-AU"/>
        </w:rPr>
        <w:t xml:space="preserve"> </w:t>
      </w:r>
      <w:r w:rsidR="00883526" w:rsidRPr="00883526">
        <w:rPr>
          <w:rFonts w:cstheme="minorHAnsi"/>
          <w:b/>
        </w:rPr>
        <w:t>9</w:t>
      </w:r>
      <w:r w:rsidR="00883526">
        <w:rPr>
          <w:rFonts w:cstheme="minorHAnsi"/>
        </w:rPr>
        <w:t xml:space="preserve"> </w:t>
      </w:r>
    </w:p>
    <w:p w:rsidR="002A5F4C" w:rsidRDefault="00A43B4A" w:rsidP="006052E3">
      <w:pPr>
        <w:pStyle w:val="NoSpacing"/>
        <w:ind w:left="720"/>
        <w:rPr>
          <w:rFonts w:ascii="Calibri" w:hAnsi="Calibri" w:cs="Calibri"/>
          <w:b/>
        </w:rPr>
      </w:pPr>
      <w:r w:rsidRPr="001E3929">
        <w:rPr>
          <w:rFonts w:cstheme="minorHAnsi"/>
          <w:b/>
        </w:rPr>
        <w:t>Gospel reading:</w:t>
      </w:r>
      <w:r w:rsidRPr="001E3929">
        <w:rPr>
          <w:rFonts w:cstheme="minorHAnsi"/>
          <w:b/>
        </w:rPr>
        <w:tab/>
      </w:r>
      <w:r w:rsidR="00442735" w:rsidRPr="001E3929">
        <w:rPr>
          <w:rFonts w:cstheme="minorHAnsi"/>
          <w:b/>
        </w:rPr>
        <w:t xml:space="preserve"> </w:t>
      </w:r>
      <w:r w:rsidR="002E5CC3">
        <w:rPr>
          <w:rFonts w:ascii="Calibri" w:hAnsi="Calibri" w:cs="Calibri"/>
          <w:b/>
        </w:rPr>
        <w:t xml:space="preserve">Matthew </w:t>
      </w:r>
      <w:r w:rsidR="002A07F0">
        <w:rPr>
          <w:rFonts w:ascii="Calibri" w:hAnsi="Calibri" w:cs="Calibri"/>
          <w:b/>
        </w:rPr>
        <w:t>5:</w:t>
      </w:r>
      <w:r w:rsidR="00883526">
        <w:rPr>
          <w:rFonts w:ascii="Calibri" w:hAnsi="Calibri" w:cs="Calibri"/>
          <w:b/>
        </w:rPr>
        <w:t>21</w:t>
      </w:r>
      <w:r w:rsidR="00192802">
        <w:rPr>
          <w:rFonts w:ascii="Calibri" w:hAnsi="Calibri" w:cs="Calibri"/>
          <w:b/>
        </w:rPr>
        <w:t xml:space="preserve"> – </w:t>
      </w:r>
      <w:r w:rsidR="00883526">
        <w:rPr>
          <w:rFonts w:ascii="Calibri" w:hAnsi="Calibri" w:cs="Calibri"/>
          <w:b/>
        </w:rPr>
        <w:t>37</w:t>
      </w:r>
      <w:r w:rsidR="002A07F0">
        <w:rPr>
          <w:rFonts w:ascii="Calibri" w:hAnsi="Calibri" w:cs="Calibri"/>
          <w:b/>
        </w:rPr>
        <w:t xml:space="preserve"> </w:t>
      </w:r>
    </w:p>
    <w:p w:rsidR="00A43B4A" w:rsidRPr="001E3929" w:rsidRDefault="00A43B4A" w:rsidP="006052E3">
      <w:pPr>
        <w:pStyle w:val="NoSpacing"/>
        <w:ind w:left="720"/>
        <w:rPr>
          <w:rFonts w:cstheme="minorHAnsi"/>
          <w:i/>
        </w:rPr>
      </w:pPr>
      <w:r w:rsidRPr="001E3929">
        <w:rPr>
          <w:rFonts w:cstheme="minorHAnsi"/>
          <w:b/>
        </w:rPr>
        <w:t>Short reflection and discussion</w:t>
      </w:r>
      <w:r w:rsidRPr="001E3929">
        <w:rPr>
          <w:rFonts w:cstheme="minorHAnsi"/>
        </w:rPr>
        <w:t xml:space="preserve"> </w:t>
      </w:r>
      <w:r w:rsidRPr="001E3929">
        <w:rPr>
          <w:rFonts w:cstheme="minorHAnsi"/>
          <w:i/>
        </w:rPr>
        <w:t>(see links below)</w:t>
      </w:r>
    </w:p>
    <w:p w:rsidR="00A43B4A" w:rsidRPr="001E3929" w:rsidRDefault="00A43B4A" w:rsidP="006052E3">
      <w:pPr>
        <w:pStyle w:val="NoSpacing"/>
        <w:ind w:left="720"/>
        <w:rPr>
          <w:rFonts w:cstheme="minorHAnsi"/>
        </w:rPr>
      </w:pPr>
      <w:r w:rsidRPr="001E3929">
        <w:rPr>
          <w:rFonts w:cstheme="minorHAnsi"/>
        </w:rPr>
        <w:t>(Hymn)</w:t>
      </w:r>
    </w:p>
    <w:p w:rsidR="00A43B4A" w:rsidRPr="001E3929" w:rsidRDefault="00A43B4A" w:rsidP="006052E3">
      <w:pPr>
        <w:pStyle w:val="NoSpacing"/>
        <w:ind w:left="720"/>
        <w:rPr>
          <w:rFonts w:cstheme="minorHAnsi"/>
          <w:b/>
        </w:rPr>
      </w:pPr>
      <w:r w:rsidRPr="001E3929">
        <w:rPr>
          <w:rFonts w:cstheme="minorHAnsi"/>
          <w:b/>
        </w:rPr>
        <w:t>Prayers for others</w:t>
      </w:r>
    </w:p>
    <w:p w:rsidR="0082382C" w:rsidRPr="001E3929" w:rsidRDefault="0082382C" w:rsidP="006052E3">
      <w:pPr>
        <w:pStyle w:val="NoSpacing"/>
        <w:ind w:left="1440"/>
        <w:rPr>
          <w:rFonts w:cstheme="minorHAnsi"/>
          <w:b/>
        </w:rPr>
      </w:pPr>
      <w:r w:rsidRPr="001E3929">
        <w:rPr>
          <w:rFonts w:cstheme="minorHAnsi"/>
          <w:b/>
        </w:rPr>
        <w:t>Sharing of concerns</w:t>
      </w:r>
    </w:p>
    <w:p w:rsidR="00A43B4A" w:rsidRPr="001E3929" w:rsidRDefault="00A43B4A" w:rsidP="006052E3">
      <w:pPr>
        <w:pStyle w:val="NoSpacing"/>
        <w:ind w:left="1440"/>
        <w:rPr>
          <w:rFonts w:cstheme="minorHAnsi"/>
          <w:b/>
        </w:rPr>
      </w:pPr>
      <w:r w:rsidRPr="001E3929">
        <w:rPr>
          <w:rFonts w:cstheme="minorHAnsi"/>
          <w:b/>
        </w:rPr>
        <w:t>Sharing of notices</w:t>
      </w:r>
    </w:p>
    <w:p w:rsidR="008B31EC" w:rsidRPr="00A228CA" w:rsidRDefault="00A43B4A" w:rsidP="006052E3">
      <w:pPr>
        <w:ind w:left="1440"/>
        <w:rPr>
          <w:rFonts w:asciiTheme="minorHAnsi" w:hAnsiTheme="minorHAnsi" w:cstheme="minorHAnsi"/>
        </w:rPr>
      </w:pPr>
      <w:r w:rsidRPr="00A228CA">
        <w:rPr>
          <w:rFonts w:asciiTheme="minorHAnsi" w:hAnsiTheme="minorHAnsi" w:cstheme="minorHAnsi"/>
          <w:b/>
          <w:sz w:val="22"/>
        </w:rPr>
        <w:t>Prayers</w:t>
      </w:r>
    </w:p>
    <w:p w:rsidR="00883526" w:rsidRPr="00F904D7" w:rsidRDefault="00883526" w:rsidP="00883526">
      <w:pPr>
        <w:pStyle w:val="NoSpacing"/>
        <w:ind w:left="2160"/>
        <w:rPr>
          <w:rFonts w:cstheme="minorHAnsi"/>
        </w:rPr>
      </w:pPr>
      <w:r w:rsidRPr="00F904D7">
        <w:rPr>
          <w:rFonts w:cstheme="minorHAnsi"/>
        </w:rPr>
        <w:t>* Let us pray for the church, at home and abroad.</w:t>
      </w:r>
    </w:p>
    <w:p w:rsidR="00883526" w:rsidRPr="00F904D7" w:rsidRDefault="00883526" w:rsidP="00883526">
      <w:pPr>
        <w:pStyle w:val="NoSpacing"/>
        <w:ind w:left="2160"/>
        <w:rPr>
          <w:rFonts w:cstheme="minorHAnsi"/>
        </w:rPr>
      </w:pPr>
      <w:r w:rsidRPr="00F904D7">
        <w:rPr>
          <w:rFonts w:cstheme="minorHAnsi"/>
        </w:rPr>
        <w:t xml:space="preserve">God of surprises, continue to have mercy on your church. </w:t>
      </w:r>
    </w:p>
    <w:p w:rsidR="00883526" w:rsidRPr="00F904D7" w:rsidRDefault="00883526" w:rsidP="00883526">
      <w:pPr>
        <w:pStyle w:val="NoSpacing"/>
        <w:ind w:left="2160"/>
        <w:rPr>
          <w:rFonts w:cstheme="minorHAnsi"/>
        </w:rPr>
      </w:pPr>
      <w:r w:rsidRPr="00F904D7">
        <w:rPr>
          <w:rFonts w:cstheme="minorHAnsi"/>
        </w:rPr>
        <w:t xml:space="preserve">Let your Spirit move among the ranks of its many denominations, </w:t>
      </w:r>
    </w:p>
    <w:p w:rsidR="00883526" w:rsidRPr="00F904D7" w:rsidRDefault="00883526" w:rsidP="00883526">
      <w:pPr>
        <w:pStyle w:val="NoSpacing"/>
        <w:ind w:left="2160"/>
        <w:rPr>
          <w:rFonts w:cstheme="minorHAnsi"/>
        </w:rPr>
      </w:pPr>
      <w:r w:rsidRPr="00F904D7">
        <w:rPr>
          <w:rFonts w:cstheme="minorHAnsi"/>
        </w:rPr>
        <w:t xml:space="preserve">by your fire forge links of love, </w:t>
      </w:r>
    </w:p>
    <w:p w:rsidR="00883526" w:rsidRPr="00F904D7" w:rsidRDefault="00883526" w:rsidP="00883526">
      <w:pPr>
        <w:pStyle w:val="NoSpacing"/>
        <w:ind w:left="2160"/>
        <w:rPr>
          <w:rFonts w:cstheme="minorHAnsi"/>
        </w:rPr>
      </w:pPr>
      <w:r w:rsidRPr="00F904D7">
        <w:rPr>
          <w:rFonts w:cstheme="minorHAnsi"/>
        </w:rPr>
        <w:t xml:space="preserve">by your wind impel it into service for your world. </w:t>
      </w:r>
    </w:p>
    <w:p w:rsidR="00883526" w:rsidRPr="00F904D7" w:rsidRDefault="00883526" w:rsidP="00883526">
      <w:pPr>
        <w:pStyle w:val="NoSpacing"/>
        <w:ind w:left="2160"/>
        <w:rPr>
          <w:rFonts w:cstheme="minorHAnsi"/>
        </w:rPr>
      </w:pPr>
      <w:r w:rsidRPr="00F904D7">
        <w:rPr>
          <w:rFonts w:cstheme="minorHAnsi"/>
        </w:rPr>
        <w:t>Where it is in error, convert it.</w:t>
      </w:r>
    </w:p>
    <w:p w:rsidR="00883526" w:rsidRPr="00F904D7" w:rsidRDefault="00883526" w:rsidP="00883526">
      <w:pPr>
        <w:pStyle w:val="NoSpacing"/>
        <w:ind w:left="2160"/>
        <w:rPr>
          <w:rFonts w:cstheme="minorHAnsi"/>
        </w:rPr>
      </w:pPr>
      <w:r w:rsidRPr="00F904D7">
        <w:rPr>
          <w:rFonts w:cstheme="minorHAnsi"/>
        </w:rPr>
        <w:t>Where it is indifferent, re-awaken it.</w:t>
      </w:r>
    </w:p>
    <w:p w:rsidR="00883526" w:rsidRPr="00F904D7" w:rsidRDefault="00883526" w:rsidP="00883526">
      <w:pPr>
        <w:pStyle w:val="NoSpacing"/>
        <w:ind w:left="2160"/>
        <w:rPr>
          <w:rFonts w:cstheme="minorHAnsi"/>
        </w:rPr>
      </w:pPr>
      <w:r w:rsidRPr="00F904D7">
        <w:rPr>
          <w:rFonts w:cstheme="minorHAnsi"/>
        </w:rPr>
        <w:t>Where it is corrupt, cauterise it.</w:t>
      </w:r>
    </w:p>
    <w:p w:rsidR="00883526" w:rsidRPr="00F904D7" w:rsidRDefault="00883526" w:rsidP="00883526">
      <w:pPr>
        <w:pStyle w:val="NoSpacing"/>
        <w:ind w:left="2160"/>
        <w:rPr>
          <w:rFonts w:cstheme="minorHAnsi"/>
        </w:rPr>
      </w:pPr>
      <w:r w:rsidRPr="00F904D7">
        <w:rPr>
          <w:rFonts w:cstheme="minorHAnsi"/>
        </w:rPr>
        <w:t>Where it is persecuted, fortify it.</w:t>
      </w:r>
    </w:p>
    <w:p w:rsidR="00883526" w:rsidRPr="00F904D7" w:rsidRDefault="00883526" w:rsidP="00883526">
      <w:pPr>
        <w:pStyle w:val="NoSpacing"/>
        <w:ind w:left="2160"/>
        <w:rPr>
          <w:rFonts w:cstheme="minorHAnsi"/>
        </w:rPr>
      </w:pPr>
      <w:r w:rsidRPr="00F904D7">
        <w:rPr>
          <w:rFonts w:cstheme="minorHAnsi"/>
        </w:rPr>
        <w:t xml:space="preserve">Where it is insightful, faithful and loving, </w:t>
      </w:r>
    </w:p>
    <w:p w:rsidR="00883526" w:rsidRPr="00F904D7" w:rsidRDefault="00883526" w:rsidP="00883526">
      <w:pPr>
        <w:pStyle w:val="NoSpacing"/>
        <w:ind w:left="2160"/>
        <w:rPr>
          <w:rFonts w:cstheme="minorHAnsi"/>
        </w:rPr>
      </w:pPr>
      <w:r w:rsidRPr="00F904D7">
        <w:rPr>
          <w:rFonts w:cstheme="minorHAnsi"/>
        </w:rPr>
        <w:tab/>
        <w:t>bless it with your holy joy.</w:t>
      </w:r>
    </w:p>
    <w:p w:rsidR="00883526" w:rsidRPr="00F904D7" w:rsidRDefault="00883526" w:rsidP="00883526">
      <w:pPr>
        <w:pStyle w:val="NoSpacing"/>
        <w:ind w:left="2160"/>
        <w:rPr>
          <w:rFonts w:cstheme="minorHAnsi"/>
        </w:rPr>
      </w:pPr>
      <w:r w:rsidRPr="00F904D7">
        <w:rPr>
          <w:rFonts w:cstheme="minorHAnsi"/>
        </w:rPr>
        <w:t>* Let us pray for those people, present among or around the world,</w:t>
      </w:r>
      <w:r>
        <w:rPr>
          <w:rFonts w:cstheme="minorHAnsi"/>
        </w:rPr>
        <w:t xml:space="preserve"> </w:t>
      </w:r>
      <w:r w:rsidRPr="00F904D7">
        <w:rPr>
          <w:rFonts w:cstheme="minorHAnsi"/>
        </w:rPr>
        <w:t>who are “doing it tough” against heavy odds.</w:t>
      </w:r>
    </w:p>
    <w:p w:rsidR="00883526" w:rsidRPr="00F904D7" w:rsidRDefault="00883526" w:rsidP="00883526">
      <w:pPr>
        <w:pStyle w:val="NoSpacing"/>
        <w:ind w:left="2160"/>
        <w:rPr>
          <w:rFonts w:cstheme="minorHAnsi"/>
        </w:rPr>
      </w:pPr>
      <w:r w:rsidRPr="00F904D7">
        <w:rPr>
          <w:rFonts w:cstheme="minorHAnsi"/>
        </w:rPr>
        <w:t xml:space="preserve">God of high hopes and deep comfort, be with your world family </w:t>
      </w:r>
    </w:p>
    <w:p w:rsidR="00883526" w:rsidRPr="00F904D7" w:rsidRDefault="00883526" w:rsidP="00883526">
      <w:pPr>
        <w:pStyle w:val="NoSpacing"/>
        <w:ind w:left="2160"/>
        <w:rPr>
          <w:rFonts w:cstheme="minorHAnsi"/>
        </w:rPr>
      </w:pPr>
      <w:r w:rsidRPr="00F904D7">
        <w:rPr>
          <w:rFonts w:cstheme="minorHAnsi"/>
        </w:rPr>
        <w:t xml:space="preserve">for whom this day brings hardship, tragedy, sickness, road accidents, </w:t>
      </w:r>
    </w:p>
    <w:p w:rsidR="00883526" w:rsidRPr="00F904D7" w:rsidRDefault="00883526" w:rsidP="00883526">
      <w:pPr>
        <w:pStyle w:val="NoSpacing"/>
        <w:ind w:left="2160"/>
        <w:rPr>
          <w:rFonts w:cstheme="minorHAnsi"/>
        </w:rPr>
      </w:pPr>
      <w:r w:rsidRPr="00F904D7">
        <w:rPr>
          <w:rFonts w:cstheme="minorHAnsi"/>
        </w:rPr>
        <w:t>homelessness, or broken hearts.</w:t>
      </w:r>
    </w:p>
    <w:p w:rsidR="00883526" w:rsidRPr="00F904D7" w:rsidRDefault="00883526" w:rsidP="00883526">
      <w:pPr>
        <w:pStyle w:val="NoSpacing"/>
        <w:ind w:left="2160"/>
        <w:rPr>
          <w:rFonts w:cstheme="minorHAnsi"/>
        </w:rPr>
      </w:pPr>
      <w:r w:rsidRPr="00F904D7">
        <w:rPr>
          <w:rFonts w:cstheme="minorHAnsi"/>
        </w:rPr>
        <w:t>With your light guide them.</w:t>
      </w:r>
    </w:p>
    <w:p w:rsidR="00883526" w:rsidRPr="00F904D7" w:rsidRDefault="00883526" w:rsidP="00883526">
      <w:pPr>
        <w:pStyle w:val="NoSpacing"/>
        <w:ind w:left="2160"/>
        <w:rPr>
          <w:rFonts w:cstheme="minorHAnsi"/>
        </w:rPr>
      </w:pPr>
      <w:r w:rsidRPr="00F904D7">
        <w:rPr>
          <w:rFonts w:cstheme="minorHAnsi"/>
        </w:rPr>
        <w:t>With your hand uplift them.</w:t>
      </w:r>
    </w:p>
    <w:p w:rsidR="00883526" w:rsidRPr="00F904D7" w:rsidRDefault="00883526" w:rsidP="00883526">
      <w:pPr>
        <w:pStyle w:val="NoSpacing"/>
        <w:ind w:left="2160"/>
        <w:rPr>
          <w:rFonts w:cstheme="minorHAnsi"/>
        </w:rPr>
      </w:pPr>
      <w:r w:rsidRPr="00F904D7">
        <w:rPr>
          <w:rFonts w:cstheme="minorHAnsi"/>
        </w:rPr>
        <w:t>With your Spirit comfort them.</w:t>
      </w:r>
    </w:p>
    <w:p w:rsidR="00883526" w:rsidRPr="00F904D7" w:rsidRDefault="00883526" w:rsidP="00883526">
      <w:pPr>
        <w:pStyle w:val="NoSpacing"/>
        <w:ind w:left="2160"/>
        <w:rPr>
          <w:rFonts w:cstheme="minorHAnsi"/>
        </w:rPr>
      </w:pPr>
      <w:r w:rsidRPr="00F904D7">
        <w:rPr>
          <w:rFonts w:cstheme="minorHAnsi"/>
        </w:rPr>
        <w:t>With your grace save them.</w:t>
      </w:r>
    </w:p>
    <w:p w:rsidR="00883526" w:rsidRPr="00F904D7" w:rsidRDefault="00883526" w:rsidP="00883526">
      <w:pPr>
        <w:pStyle w:val="NoSpacing"/>
        <w:ind w:left="2160"/>
        <w:rPr>
          <w:rFonts w:cstheme="minorHAnsi"/>
        </w:rPr>
      </w:pPr>
      <w:r w:rsidRPr="00F904D7">
        <w:rPr>
          <w:rFonts w:cstheme="minorHAnsi"/>
        </w:rPr>
        <w:t>With your love enfold them.</w:t>
      </w:r>
    </w:p>
    <w:p w:rsidR="00883526" w:rsidRPr="00F904D7" w:rsidRDefault="00883526" w:rsidP="00883526">
      <w:pPr>
        <w:pStyle w:val="NoSpacing"/>
        <w:ind w:left="2160"/>
        <w:rPr>
          <w:rFonts w:cstheme="minorHAnsi"/>
        </w:rPr>
      </w:pPr>
      <w:r w:rsidRPr="00F904D7">
        <w:rPr>
          <w:rFonts w:cstheme="minorHAnsi"/>
        </w:rPr>
        <w:t>With your peace garrison their hearts and minds</w:t>
      </w:r>
    </w:p>
    <w:p w:rsidR="00883526" w:rsidRPr="00F904D7" w:rsidRDefault="00883526" w:rsidP="00883526">
      <w:pPr>
        <w:pStyle w:val="NoSpacing"/>
        <w:ind w:left="2160"/>
        <w:rPr>
          <w:rFonts w:cstheme="minorHAnsi"/>
        </w:rPr>
      </w:pPr>
      <w:r w:rsidRPr="00F904D7">
        <w:rPr>
          <w:rFonts w:cstheme="minorHAnsi"/>
        </w:rPr>
        <w:tab/>
        <w:t>against all evil.</w:t>
      </w:r>
    </w:p>
    <w:p w:rsidR="00883526" w:rsidRPr="00F904D7" w:rsidRDefault="00883526" w:rsidP="00883526">
      <w:pPr>
        <w:pStyle w:val="NoSpacing"/>
        <w:ind w:left="2160"/>
        <w:rPr>
          <w:rFonts w:cstheme="minorHAnsi"/>
        </w:rPr>
      </w:pPr>
      <w:r w:rsidRPr="00F904D7">
        <w:rPr>
          <w:rFonts w:cstheme="minorHAnsi"/>
        </w:rPr>
        <w:t xml:space="preserve">God of surprises, </w:t>
      </w:r>
    </w:p>
    <w:p w:rsidR="00883526" w:rsidRPr="00F904D7" w:rsidRDefault="00883526" w:rsidP="00883526">
      <w:pPr>
        <w:pStyle w:val="NoSpacing"/>
        <w:ind w:left="2160"/>
        <w:rPr>
          <w:rFonts w:cstheme="minorHAnsi"/>
        </w:rPr>
      </w:pPr>
      <w:r w:rsidRPr="00F904D7">
        <w:rPr>
          <w:rFonts w:cstheme="minorHAnsi"/>
        </w:rPr>
        <w:t>should any of us become switched-off to the sufferings of others,</w:t>
      </w:r>
    </w:p>
    <w:p w:rsidR="00883526" w:rsidRPr="00F904D7" w:rsidRDefault="00883526" w:rsidP="00883526">
      <w:pPr>
        <w:pStyle w:val="NoSpacing"/>
        <w:ind w:left="2160"/>
        <w:rPr>
          <w:rFonts w:cstheme="minorHAnsi"/>
        </w:rPr>
      </w:pPr>
      <w:r w:rsidRPr="00F904D7">
        <w:rPr>
          <w:rFonts w:cstheme="minorHAnsi"/>
        </w:rPr>
        <w:t xml:space="preserve">should any of us retreat into selfish and safe pre-occupations, </w:t>
      </w:r>
    </w:p>
    <w:p w:rsidR="00883526" w:rsidRPr="00F904D7" w:rsidRDefault="00883526" w:rsidP="00883526">
      <w:pPr>
        <w:pStyle w:val="NoSpacing"/>
        <w:ind w:left="2160"/>
        <w:rPr>
          <w:rFonts w:cstheme="minorHAnsi"/>
        </w:rPr>
      </w:pPr>
      <w:r w:rsidRPr="00F904D7">
        <w:rPr>
          <w:rFonts w:cstheme="minorHAnsi"/>
        </w:rPr>
        <w:t xml:space="preserve">confront us again with the Cross, </w:t>
      </w:r>
    </w:p>
    <w:p w:rsidR="00883526" w:rsidRPr="00F904D7" w:rsidRDefault="00883526" w:rsidP="00883526">
      <w:pPr>
        <w:pStyle w:val="NoSpacing"/>
        <w:ind w:left="2160"/>
        <w:rPr>
          <w:rFonts w:cstheme="minorHAnsi"/>
        </w:rPr>
      </w:pPr>
      <w:r w:rsidRPr="00F904D7">
        <w:rPr>
          <w:rFonts w:cstheme="minorHAnsi"/>
        </w:rPr>
        <w:t xml:space="preserve">deliver us from either dithering, or from rash actions, </w:t>
      </w:r>
    </w:p>
    <w:p w:rsidR="00883526" w:rsidRPr="00F904D7" w:rsidRDefault="00883526" w:rsidP="00883526">
      <w:pPr>
        <w:pStyle w:val="NoSpacing"/>
        <w:ind w:left="2160"/>
        <w:rPr>
          <w:rFonts w:cstheme="minorHAnsi"/>
        </w:rPr>
      </w:pPr>
      <w:r w:rsidRPr="00F904D7">
        <w:rPr>
          <w:rFonts w:cstheme="minorHAnsi"/>
        </w:rPr>
        <w:t>and tutor us how to best be your agents of justice and mercy.</w:t>
      </w:r>
    </w:p>
    <w:p w:rsidR="00883526" w:rsidRPr="00F904D7" w:rsidRDefault="00883526" w:rsidP="00883526">
      <w:pPr>
        <w:pStyle w:val="NoSpacing"/>
        <w:ind w:left="2160"/>
        <w:rPr>
          <w:rFonts w:cstheme="minorHAnsi"/>
        </w:rPr>
      </w:pPr>
      <w:r w:rsidRPr="00F904D7">
        <w:rPr>
          <w:rFonts w:cstheme="minorHAnsi"/>
        </w:rPr>
        <w:t>Through Christ Jesus our hope and our joy.</w:t>
      </w:r>
    </w:p>
    <w:p w:rsidR="00883526" w:rsidRPr="00F904D7" w:rsidRDefault="00883526" w:rsidP="00883526">
      <w:pPr>
        <w:pStyle w:val="NoSpacing"/>
        <w:ind w:left="2160"/>
        <w:rPr>
          <w:rFonts w:cstheme="minorHAnsi"/>
          <w:i/>
        </w:rPr>
      </w:pPr>
      <w:r w:rsidRPr="00F904D7">
        <w:rPr>
          <w:rFonts w:cstheme="minorHAnsi"/>
          <w:i/>
        </w:rPr>
        <w:t>Amen!</w:t>
      </w:r>
    </w:p>
    <w:p w:rsidR="00A43B4A" w:rsidRPr="001E3929" w:rsidRDefault="00A43B4A" w:rsidP="002A5F4C">
      <w:pPr>
        <w:pStyle w:val="NoSpacing"/>
        <w:ind w:left="1440"/>
        <w:rPr>
          <w:rFonts w:cstheme="minorHAnsi"/>
          <w:b/>
        </w:rPr>
      </w:pPr>
      <w:r w:rsidRPr="001E3929">
        <w:rPr>
          <w:rFonts w:cstheme="minorHAnsi"/>
          <w:b/>
        </w:rPr>
        <w:t>Lord’s Prayer</w:t>
      </w:r>
    </w:p>
    <w:p w:rsidR="00A43B4A" w:rsidRPr="001E3929" w:rsidRDefault="00A43B4A" w:rsidP="00A43B4A">
      <w:pPr>
        <w:pStyle w:val="NoSpacing"/>
        <w:rPr>
          <w:rFonts w:cstheme="minorHAnsi"/>
        </w:rPr>
      </w:pPr>
      <w:r w:rsidRPr="001E3929">
        <w:rPr>
          <w:rFonts w:cstheme="minorHAnsi"/>
          <w:b/>
        </w:rPr>
        <w:t>Sending forth the people of God</w:t>
      </w:r>
    </w:p>
    <w:p w:rsidR="00A43B4A" w:rsidRPr="001E3929" w:rsidRDefault="00A43B4A" w:rsidP="00A43B4A">
      <w:pPr>
        <w:pStyle w:val="NoSpacing"/>
        <w:ind w:left="720"/>
        <w:rPr>
          <w:rFonts w:cstheme="minorHAnsi"/>
        </w:rPr>
      </w:pPr>
      <w:r w:rsidRPr="001E3929">
        <w:rPr>
          <w:rFonts w:cstheme="minorHAnsi"/>
          <w:b/>
        </w:rPr>
        <w:t>Offering</w:t>
      </w:r>
      <w:r w:rsidRPr="001E3929">
        <w:rPr>
          <w:rFonts w:cstheme="minorHAnsi"/>
        </w:rPr>
        <w:t xml:space="preserve"> (a sharing of our gifts and the call to bless others as we have been blessed)</w:t>
      </w:r>
    </w:p>
    <w:p w:rsidR="00A43B4A" w:rsidRPr="001E3929" w:rsidRDefault="00A43B4A" w:rsidP="00A43B4A">
      <w:pPr>
        <w:pStyle w:val="NoSpacing"/>
        <w:ind w:left="720"/>
        <w:rPr>
          <w:rFonts w:cstheme="minorHAnsi"/>
          <w:b/>
        </w:rPr>
      </w:pPr>
      <w:r w:rsidRPr="001E3929">
        <w:rPr>
          <w:rFonts w:cstheme="minorHAnsi"/>
          <w:b/>
        </w:rPr>
        <w:t>Hymn</w:t>
      </w:r>
    </w:p>
    <w:p w:rsidR="00A43B4A" w:rsidRPr="001E3929" w:rsidRDefault="001C28C5" w:rsidP="00A43B4A">
      <w:pPr>
        <w:pStyle w:val="NoSpacing"/>
        <w:ind w:left="720"/>
        <w:rPr>
          <w:rFonts w:cstheme="minorHAnsi"/>
          <w:b/>
        </w:rPr>
      </w:pPr>
      <w:r w:rsidRPr="001E3929">
        <w:rPr>
          <w:rFonts w:cstheme="minorHAnsi"/>
          <w:b/>
        </w:rPr>
        <w:t>Blessing and commissioning</w:t>
      </w:r>
    </w:p>
    <w:p w:rsidR="00883526" w:rsidRPr="00F904D7" w:rsidRDefault="00883526" w:rsidP="00883526">
      <w:pPr>
        <w:pStyle w:val="NoSpacing"/>
        <w:ind w:left="1440"/>
        <w:rPr>
          <w:rFonts w:cstheme="minorHAnsi"/>
        </w:rPr>
      </w:pPr>
      <w:r w:rsidRPr="00F904D7">
        <w:rPr>
          <w:rFonts w:cstheme="minorHAnsi"/>
        </w:rPr>
        <w:t>That the world may know it is not hopeless,</w:t>
      </w:r>
    </w:p>
    <w:p w:rsidR="00883526" w:rsidRPr="00F904D7" w:rsidRDefault="00883526" w:rsidP="00883526">
      <w:pPr>
        <w:pStyle w:val="NoSpacing"/>
        <w:ind w:left="1440"/>
        <w:rPr>
          <w:rFonts w:cstheme="minorHAnsi"/>
        </w:rPr>
      </w:pPr>
      <w:r w:rsidRPr="00F904D7">
        <w:rPr>
          <w:rFonts w:cstheme="minorHAnsi"/>
        </w:rPr>
        <w:t>and be assisted to raise the bar of its spiritual and ethical expectations,</w:t>
      </w:r>
    </w:p>
    <w:p w:rsidR="00883526" w:rsidRPr="00317BF8" w:rsidRDefault="00883526" w:rsidP="00883526">
      <w:pPr>
        <w:pStyle w:val="NoSpacing"/>
        <w:ind w:left="1440"/>
        <w:rPr>
          <w:rFonts w:cstheme="minorHAnsi"/>
          <w:b/>
          <w:i/>
        </w:rPr>
      </w:pPr>
      <w:r w:rsidRPr="00317BF8">
        <w:rPr>
          <w:rFonts w:cstheme="minorHAnsi"/>
          <w:b/>
        </w:rPr>
        <w:tab/>
      </w:r>
      <w:r w:rsidRPr="00317BF8">
        <w:rPr>
          <w:rFonts w:cstheme="minorHAnsi"/>
          <w:b/>
          <w:i/>
        </w:rPr>
        <w:t>We go in the Spirit of Christ Jesus</w:t>
      </w:r>
    </w:p>
    <w:p w:rsidR="00883526" w:rsidRPr="00F904D7" w:rsidRDefault="00883526" w:rsidP="00883526">
      <w:pPr>
        <w:pStyle w:val="NoSpacing"/>
        <w:ind w:left="1440"/>
        <w:rPr>
          <w:rFonts w:cstheme="minorHAnsi"/>
        </w:rPr>
      </w:pPr>
      <w:r w:rsidRPr="00F904D7">
        <w:rPr>
          <w:rFonts w:cstheme="minorHAnsi"/>
        </w:rPr>
        <w:lastRenderedPageBreak/>
        <w:t>To see what needs to be done and to do it graciously,</w:t>
      </w:r>
    </w:p>
    <w:p w:rsidR="00883526" w:rsidRPr="00F904D7" w:rsidRDefault="00883526" w:rsidP="00883526">
      <w:pPr>
        <w:pStyle w:val="NoSpacing"/>
        <w:ind w:left="1440"/>
        <w:rPr>
          <w:rFonts w:cstheme="minorHAnsi"/>
        </w:rPr>
      </w:pPr>
      <w:r w:rsidRPr="00F904D7">
        <w:rPr>
          <w:rFonts w:cstheme="minorHAnsi"/>
        </w:rPr>
        <w:t>to accept what cannot as yet be done, and to relax easily,</w:t>
      </w:r>
    </w:p>
    <w:p w:rsidR="00883526" w:rsidRPr="00F904D7" w:rsidRDefault="00883526" w:rsidP="00883526">
      <w:pPr>
        <w:pStyle w:val="NoSpacing"/>
        <w:ind w:left="1440"/>
        <w:rPr>
          <w:rFonts w:cstheme="minorHAnsi"/>
        </w:rPr>
      </w:pPr>
      <w:r w:rsidRPr="00F904D7">
        <w:rPr>
          <w:rFonts w:cstheme="minorHAnsi"/>
        </w:rPr>
        <w:t>and to help others to take courage, without patronising them,</w:t>
      </w:r>
    </w:p>
    <w:p w:rsidR="00883526" w:rsidRPr="00317BF8" w:rsidRDefault="00883526" w:rsidP="00883526">
      <w:pPr>
        <w:pStyle w:val="NoSpacing"/>
        <w:ind w:left="1440"/>
        <w:rPr>
          <w:rFonts w:cstheme="minorHAnsi"/>
          <w:b/>
        </w:rPr>
      </w:pPr>
      <w:r w:rsidRPr="00317BF8">
        <w:rPr>
          <w:rFonts w:cstheme="minorHAnsi"/>
          <w:b/>
        </w:rPr>
        <w:tab/>
      </w:r>
      <w:r w:rsidRPr="00317BF8">
        <w:rPr>
          <w:rFonts w:cstheme="minorHAnsi"/>
          <w:b/>
          <w:i/>
        </w:rPr>
        <w:t>We go in the Spirit of Christ Jesus.</w:t>
      </w:r>
    </w:p>
    <w:p w:rsidR="00883526" w:rsidRPr="00F904D7" w:rsidRDefault="00883526" w:rsidP="00883526">
      <w:pPr>
        <w:pStyle w:val="NoSpacing"/>
        <w:ind w:left="1440"/>
        <w:rPr>
          <w:rFonts w:cstheme="minorHAnsi"/>
        </w:rPr>
      </w:pPr>
      <w:r w:rsidRPr="00F904D7">
        <w:rPr>
          <w:rFonts w:cstheme="minorHAnsi"/>
        </w:rPr>
        <w:t>The limitless grace of our Lord Jesus Christ,</w:t>
      </w:r>
    </w:p>
    <w:p w:rsidR="00883526" w:rsidRPr="00F904D7" w:rsidRDefault="00883526" w:rsidP="00883526">
      <w:pPr>
        <w:pStyle w:val="NoSpacing"/>
        <w:ind w:left="1440"/>
        <w:rPr>
          <w:rFonts w:cstheme="minorHAnsi"/>
        </w:rPr>
      </w:pPr>
      <w:r w:rsidRPr="00F904D7">
        <w:rPr>
          <w:rFonts w:cstheme="minorHAnsi"/>
        </w:rPr>
        <w:t>the indiscriminate providence of our loving God,</w:t>
      </w:r>
    </w:p>
    <w:p w:rsidR="00883526" w:rsidRPr="00F904D7" w:rsidRDefault="00883526" w:rsidP="00883526">
      <w:pPr>
        <w:pStyle w:val="NoSpacing"/>
        <w:ind w:left="1440"/>
        <w:rPr>
          <w:rFonts w:cstheme="minorHAnsi"/>
        </w:rPr>
      </w:pPr>
      <w:r w:rsidRPr="00F904D7">
        <w:rPr>
          <w:rFonts w:cstheme="minorHAnsi"/>
        </w:rPr>
        <w:t>and the comforting yet disturbing friendship of the Holy Spirit,</w:t>
      </w:r>
    </w:p>
    <w:p w:rsidR="00883526" w:rsidRPr="00F904D7" w:rsidRDefault="00883526" w:rsidP="00883526">
      <w:pPr>
        <w:pStyle w:val="NoSpacing"/>
        <w:ind w:left="1440"/>
        <w:rPr>
          <w:rFonts w:cstheme="minorHAnsi"/>
        </w:rPr>
      </w:pPr>
      <w:r w:rsidRPr="00F904D7">
        <w:rPr>
          <w:rFonts w:cstheme="minorHAnsi"/>
        </w:rPr>
        <w:tab/>
      </w:r>
      <w:r w:rsidRPr="00F904D7">
        <w:rPr>
          <w:rFonts w:cstheme="minorHAnsi"/>
        </w:rPr>
        <w:tab/>
        <w:t>will be with us today</w:t>
      </w:r>
    </w:p>
    <w:p w:rsidR="00883526" w:rsidRPr="00F904D7" w:rsidRDefault="00883526" w:rsidP="00883526">
      <w:pPr>
        <w:pStyle w:val="NoSpacing"/>
        <w:ind w:left="1440"/>
        <w:rPr>
          <w:rFonts w:cstheme="minorHAnsi"/>
        </w:rPr>
      </w:pPr>
      <w:r w:rsidRPr="00F904D7">
        <w:rPr>
          <w:rFonts w:cstheme="minorHAnsi"/>
        </w:rPr>
        <w:t>and forever more.</w:t>
      </w:r>
    </w:p>
    <w:p w:rsidR="00883526" w:rsidRPr="00317BF8" w:rsidRDefault="00883526" w:rsidP="00883526">
      <w:pPr>
        <w:pStyle w:val="NoSpacing"/>
        <w:ind w:left="1440"/>
        <w:rPr>
          <w:rFonts w:cstheme="minorHAnsi"/>
          <w:b/>
          <w:i/>
        </w:rPr>
      </w:pPr>
      <w:r w:rsidRPr="00317BF8">
        <w:rPr>
          <w:rFonts w:cstheme="minorHAnsi"/>
          <w:b/>
          <w:i/>
        </w:rPr>
        <w:t>Amen!</w:t>
      </w:r>
    </w:p>
    <w:p w:rsidR="009F2044" w:rsidRPr="001E3929" w:rsidRDefault="0082382C" w:rsidP="002A5F4C">
      <w:pPr>
        <w:pStyle w:val="NoSpacing"/>
        <w:rPr>
          <w:rFonts w:cstheme="minorHAnsi"/>
        </w:rPr>
      </w:pPr>
      <w:r w:rsidRPr="001E3929">
        <w:rPr>
          <w:rFonts w:cstheme="minorHAnsi"/>
        </w:rPr>
        <w:t>*Note: all prayers and litanies</w:t>
      </w:r>
      <w:r w:rsidR="000E3CEB" w:rsidRPr="001E3929">
        <w:rPr>
          <w:rFonts w:cstheme="minorHAnsi"/>
        </w:rPr>
        <w:t xml:space="preserve"> above</w:t>
      </w:r>
      <w:r w:rsidRPr="001E3929">
        <w:rPr>
          <w:rFonts w:cstheme="minorHAnsi"/>
        </w:rPr>
        <w:t>, are courtesy ©B D Prewer</w:t>
      </w:r>
      <w:r w:rsidR="00544B20" w:rsidRPr="001E3929">
        <w:rPr>
          <w:rFonts w:cstheme="minorHAnsi"/>
        </w:rPr>
        <w:t>.</w:t>
      </w:r>
      <w:r w:rsidRPr="001E3929">
        <w:rPr>
          <w:rFonts w:cstheme="minorHAnsi"/>
        </w:rPr>
        <w:t xml:space="preserve"> </w:t>
      </w:r>
      <w:r w:rsidR="00544B20" w:rsidRPr="001E3929">
        <w:rPr>
          <w:rFonts w:cstheme="minorHAnsi"/>
        </w:rPr>
        <w:t>It was Bruce’s intention that the prayers and litanies be adapted by each user to their own situation. T</w:t>
      </w:r>
      <w:r w:rsidR="00544B20" w:rsidRPr="001E3929">
        <w:rPr>
          <w:rFonts w:eastAsia="Times New Roman" w:cstheme="minorHAnsi"/>
        </w:rPr>
        <w:t>his material can only be used for worship with acknowledgement and not otherwise reproduced without permission</w:t>
      </w:r>
      <w:r w:rsidR="00544B20" w:rsidRPr="001E3929">
        <w:rPr>
          <w:rFonts w:cstheme="minorHAnsi"/>
        </w:rPr>
        <w:t xml:space="preserve">. </w:t>
      </w:r>
      <w:r w:rsidR="000E3CEB" w:rsidRPr="001E3929">
        <w:rPr>
          <w:rFonts w:cstheme="minorHAnsi"/>
        </w:rPr>
        <w:t xml:space="preserve">Thank you to the estate of Bruce Prewer for allow us to publish his material here. </w:t>
      </w:r>
      <w:r w:rsidRPr="001E3929">
        <w:rPr>
          <w:rFonts w:cstheme="minorHAnsi"/>
        </w:rPr>
        <w:t xml:space="preserve">Contact </w:t>
      </w:r>
      <w:hyperlink r:id="rId7" w:history="1">
        <w:r w:rsidRPr="001E3929">
          <w:rPr>
            <w:rStyle w:val="Hyperlink"/>
            <w:rFonts w:cstheme="minorHAnsi"/>
          </w:rPr>
          <w:t>http://www.bruceprewer.com</w:t>
        </w:r>
      </w:hyperlink>
      <w:r w:rsidRPr="001E3929">
        <w:rPr>
          <w:rStyle w:val="Hyperlink"/>
          <w:rFonts w:cstheme="minorHAnsi"/>
          <w:color w:val="auto"/>
          <w:u w:val="none"/>
        </w:rPr>
        <w:t xml:space="preserve"> for details. </w:t>
      </w:r>
    </w:p>
    <w:p w:rsidR="009C5CF1" w:rsidRPr="001E3929" w:rsidRDefault="009C5CF1" w:rsidP="000E3CEB">
      <w:pPr>
        <w:pStyle w:val="NoSpacing"/>
        <w:rPr>
          <w:rFonts w:cstheme="minorHAnsi"/>
          <w:b/>
          <w:sz w:val="24"/>
        </w:rPr>
      </w:pPr>
    </w:p>
    <w:p w:rsidR="000E3CEB" w:rsidRPr="001E3929" w:rsidRDefault="005D2568" w:rsidP="000E3CEB">
      <w:pPr>
        <w:pStyle w:val="NoSpacing"/>
        <w:jc w:val="center"/>
        <w:rPr>
          <w:rFonts w:cstheme="minorHAnsi"/>
          <w:i/>
          <w:sz w:val="24"/>
        </w:rPr>
      </w:pPr>
      <w:r w:rsidRPr="001E3929">
        <w:rPr>
          <w:rFonts w:cstheme="minorHAnsi"/>
          <w:b/>
          <w:sz w:val="24"/>
        </w:rPr>
        <w:t>A shorter prayer service</w:t>
      </w:r>
    </w:p>
    <w:p w:rsidR="009F2044" w:rsidRPr="002A5F4C" w:rsidRDefault="000E3CEB" w:rsidP="005D2568">
      <w:pPr>
        <w:pStyle w:val="NoSpacing"/>
        <w:rPr>
          <w:rFonts w:cstheme="minorHAnsi"/>
          <w:i/>
        </w:rPr>
      </w:pPr>
      <w:r w:rsidRPr="001E3929">
        <w:rPr>
          <w:rFonts w:cstheme="minorHAnsi"/>
          <w:i/>
        </w:rPr>
        <w:t>(</w:t>
      </w:r>
      <w:r w:rsidR="005D2568" w:rsidRPr="001E3929">
        <w:rPr>
          <w:rFonts w:cstheme="minorHAnsi"/>
          <w:i/>
        </w:rPr>
        <w:t>may include some of the above material in the following format. Hymns may be included if desired and music is available</w:t>
      </w:r>
      <w:r w:rsidR="00CA0163" w:rsidRPr="001E3929">
        <w:rPr>
          <w:rFonts w:cstheme="minorHAnsi"/>
          <w:i/>
        </w:rPr>
        <w:t>)</w:t>
      </w:r>
    </w:p>
    <w:p w:rsidR="005D2568" w:rsidRPr="001E3929" w:rsidRDefault="005D2568" w:rsidP="005D2568">
      <w:pPr>
        <w:pStyle w:val="NoSpacing"/>
        <w:rPr>
          <w:rFonts w:cstheme="minorHAnsi"/>
        </w:rPr>
      </w:pPr>
      <w:r w:rsidRPr="001E3929">
        <w:rPr>
          <w:rFonts w:cstheme="minorHAnsi"/>
        </w:rPr>
        <w:t>Greet each other</w:t>
      </w:r>
    </w:p>
    <w:p w:rsidR="0082382C" w:rsidRPr="001E3929" w:rsidRDefault="005D2568" w:rsidP="005D2568">
      <w:pPr>
        <w:pStyle w:val="NoSpacing"/>
        <w:rPr>
          <w:rFonts w:cstheme="minorHAnsi"/>
        </w:rPr>
      </w:pPr>
      <w:r w:rsidRPr="001E3929">
        <w:rPr>
          <w:rFonts w:cstheme="minorHAnsi"/>
        </w:rPr>
        <w:t>Prayer (may include invocation, adoration, confe</w:t>
      </w:r>
      <w:r w:rsidR="0082382C" w:rsidRPr="001E3929">
        <w:rPr>
          <w:rFonts w:cstheme="minorHAnsi"/>
        </w:rPr>
        <w:t>ssion and recognition of grace)</w:t>
      </w:r>
    </w:p>
    <w:p w:rsidR="002C23C9" w:rsidRPr="001E3929" w:rsidRDefault="005D2568" w:rsidP="002C23C9">
      <w:pPr>
        <w:pStyle w:val="NoSpacing"/>
        <w:rPr>
          <w:rFonts w:cstheme="minorHAnsi"/>
          <w:lang w:eastAsia="en-AU"/>
        </w:rPr>
      </w:pPr>
      <w:r w:rsidRPr="001E3929">
        <w:rPr>
          <w:rFonts w:cstheme="minorHAnsi"/>
        </w:rPr>
        <w:t>Reading:</w:t>
      </w:r>
      <w:r w:rsidRPr="001E3929">
        <w:rPr>
          <w:rFonts w:cstheme="minorHAnsi"/>
        </w:rPr>
        <w:tab/>
      </w:r>
      <w:r w:rsidR="002E5CC3" w:rsidRPr="002E5CC3">
        <w:rPr>
          <w:lang w:val="en-US"/>
        </w:rPr>
        <w:t xml:space="preserve">Psalm </w:t>
      </w:r>
      <w:r w:rsidR="002A07F0">
        <w:rPr>
          <w:rFonts w:cstheme="minorHAnsi"/>
        </w:rPr>
        <w:t>1</w:t>
      </w:r>
      <w:r w:rsidR="00192802">
        <w:rPr>
          <w:rFonts w:cstheme="minorHAnsi"/>
        </w:rPr>
        <w:t>1</w:t>
      </w:r>
      <w:r w:rsidR="00883526">
        <w:rPr>
          <w:rFonts w:cstheme="minorHAnsi"/>
        </w:rPr>
        <w:t xml:space="preserve">9:1 – 8 </w:t>
      </w:r>
    </w:p>
    <w:p w:rsidR="00F00420" w:rsidRPr="00062FB6" w:rsidRDefault="005D2568" w:rsidP="00062FB6">
      <w:pPr>
        <w:pStyle w:val="NoSpacing"/>
        <w:rPr>
          <w:rFonts w:ascii="Calibri" w:hAnsi="Calibri" w:cs="Calibri"/>
          <w:b/>
        </w:rPr>
      </w:pPr>
      <w:r w:rsidRPr="001E3929">
        <w:rPr>
          <w:rFonts w:cstheme="minorHAnsi"/>
        </w:rPr>
        <w:t>Gospel reading:</w:t>
      </w:r>
      <w:r w:rsidRPr="001E3929">
        <w:rPr>
          <w:rFonts w:cstheme="minorHAnsi"/>
        </w:rPr>
        <w:tab/>
      </w:r>
      <w:r w:rsidR="00442735" w:rsidRPr="001E3929">
        <w:rPr>
          <w:rFonts w:eastAsia="Times New Roman" w:cstheme="minorHAnsi"/>
          <w:lang w:eastAsia="en-AU"/>
        </w:rPr>
        <w:t xml:space="preserve"> </w:t>
      </w:r>
      <w:r w:rsidR="00944BDE" w:rsidRPr="001E3929">
        <w:rPr>
          <w:rFonts w:eastAsia="Times New Roman" w:cstheme="minorHAnsi"/>
          <w:lang w:eastAsia="en-AU"/>
        </w:rPr>
        <w:t xml:space="preserve"> </w:t>
      </w:r>
      <w:r w:rsidR="00F31081" w:rsidRPr="009B24C3">
        <w:rPr>
          <w:rFonts w:eastAsia="Times New Roman" w:cstheme="minorHAnsi"/>
          <w:lang w:eastAsia="en-AU"/>
        </w:rPr>
        <w:t xml:space="preserve"> </w:t>
      </w:r>
      <w:r w:rsidR="00F31081" w:rsidRPr="009B24C3">
        <w:rPr>
          <w:rFonts w:cstheme="minorHAnsi"/>
        </w:rPr>
        <w:t xml:space="preserve"> </w:t>
      </w:r>
      <w:r w:rsidR="002E5CC3" w:rsidRPr="002E5CC3">
        <w:rPr>
          <w:rFonts w:ascii="Calibri" w:hAnsi="Calibri" w:cs="Calibri"/>
        </w:rPr>
        <w:t xml:space="preserve">Matthew </w:t>
      </w:r>
      <w:r w:rsidR="002A07F0">
        <w:rPr>
          <w:rFonts w:ascii="Calibri" w:hAnsi="Calibri" w:cs="Calibri"/>
        </w:rPr>
        <w:t>5:</w:t>
      </w:r>
      <w:r w:rsidR="00883526">
        <w:rPr>
          <w:rFonts w:ascii="Calibri" w:hAnsi="Calibri" w:cs="Calibri"/>
        </w:rPr>
        <w:t xml:space="preserve">21 – 37 </w:t>
      </w:r>
    </w:p>
    <w:p w:rsidR="005D2568" w:rsidRPr="001E3929" w:rsidRDefault="005D2568" w:rsidP="005D2568">
      <w:pPr>
        <w:pStyle w:val="NoSpacing"/>
        <w:rPr>
          <w:rFonts w:cstheme="minorHAnsi"/>
        </w:rPr>
      </w:pPr>
      <w:r w:rsidRPr="001E3929">
        <w:rPr>
          <w:rFonts w:cstheme="minorHAnsi"/>
        </w:rPr>
        <w:t>Sharing and discussion of the readings</w:t>
      </w:r>
    </w:p>
    <w:p w:rsidR="005D2568" w:rsidRPr="001E3929" w:rsidRDefault="005D2568" w:rsidP="005D2568">
      <w:pPr>
        <w:pStyle w:val="NoSpacing"/>
        <w:rPr>
          <w:rFonts w:cstheme="minorHAnsi"/>
        </w:rPr>
      </w:pPr>
      <w:r w:rsidRPr="001E3929">
        <w:rPr>
          <w:rFonts w:cstheme="minorHAnsi"/>
        </w:rPr>
        <w:t>Sharing of concerns</w:t>
      </w:r>
    </w:p>
    <w:p w:rsidR="005D2568" w:rsidRPr="001E3929" w:rsidRDefault="005D2568" w:rsidP="005D2568">
      <w:pPr>
        <w:pStyle w:val="NoSpacing"/>
        <w:rPr>
          <w:rFonts w:cstheme="minorHAnsi"/>
        </w:rPr>
      </w:pPr>
      <w:r w:rsidRPr="001E3929">
        <w:rPr>
          <w:rFonts w:cstheme="minorHAnsi"/>
        </w:rPr>
        <w:t>Prayers for others (see above, may involve one or several people praying; may involve the use of symbolic actions as part of the prayers)</w:t>
      </w:r>
    </w:p>
    <w:p w:rsidR="005D2568" w:rsidRPr="001E3929" w:rsidRDefault="005D2568" w:rsidP="005D2568">
      <w:pPr>
        <w:pStyle w:val="NoSpacing"/>
        <w:rPr>
          <w:rFonts w:cstheme="minorHAnsi"/>
        </w:rPr>
      </w:pPr>
      <w:r w:rsidRPr="001E3929">
        <w:rPr>
          <w:rFonts w:cstheme="minorHAnsi"/>
        </w:rPr>
        <w:t>(Conclude with the Lord’s Prayer)</w:t>
      </w:r>
    </w:p>
    <w:p w:rsidR="005D2568" w:rsidRPr="001E3929" w:rsidRDefault="005D2568" w:rsidP="005D2568">
      <w:pPr>
        <w:pStyle w:val="NoSpacing"/>
        <w:rPr>
          <w:rFonts w:cstheme="minorHAnsi"/>
        </w:rPr>
      </w:pPr>
      <w:r w:rsidRPr="001E3929">
        <w:rPr>
          <w:rFonts w:cstheme="minorHAnsi"/>
        </w:rPr>
        <w:t xml:space="preserve">Blessing </w:t>
      </w:r>
    </w:p>
    <w:p w:rsidR="005D2568" w:rsidRPr="001E3929" w:rsidRDefault="005D2568" w:rsidP="005D2568">
      <w:pPr>
        <w:pStyle w:val="NoSpacing"/>
        <w:rPr>
          <w:rFonts w:cstheme="minorHAnsi"/>
        </w:rPr>
      </w:pPr>
    </w:p>
    <w:p w:rsidR="00A43B4A" w:rsidRPr="001E3929" w:rsidRDefault="00A43B4A" w:rsidP="00A43B4A">
      <w:pPr>
        <w:pStyle w:val="NoSpacing"/>
        <w:rPr>
          <w:rFonts w:cstheme="minorHAnsi"/>
          <w:b/>
          <w:i/>
        </w:rPr>
      </w:pPr>
      <w:r w:rsidRPr="001E3929">
        <w:rPr>
          <w:rFonts w:cstheme="minorHAnsi"/>
          <w:b/>
          <w:i/>
        </w:rPr>
        <w:t>Howard Wallace suggests</w:t>
      </w:r>
      <w:r w:rsidR="0082382C" w:rsidRPr="001E3929">
        <w:rPr>
          <w:rFonts w:cstheme="minorHAnsi"/>
          <w:b/>
          <w:i/>
        </w:rPr>
        <w:t xml:space="preserve"> </w:t>
      </w:r>
      <w:r w:rsidR="00455F1C" w:rsidRPr="00455F1C">
        <w:rPr>
          <w:rFonts w:ascii="Calibri" w:hAnsi="Calibri"/>
          <w:b/>
          <w:bCs/>
          <w:i/>
        </w:rPr>
        <w:t xml:space="preserve">for </w:t>
      </w:r>
      <w:r w:rsidR="00455F1C">
        <w:rPr>
          <w:rFonts w:ascii="Calibri" w:hAnsi="Calibri"/>
          <w:b/>
          <w:bCs/>
          <w:i/>
        </w:rPr>
        <w:t>using</w:t>
      </w:r>
      <w:r w:rsidR="00455F1C" w:rsidRPr="00455F1C">
        <w:rPr>
          <w:rFonts w:ascii="Calibri" w:hAnsi="Calibri"/>
          <w:b/>
          <w:bCs/>
          <w:i/>
        </w:rPr>
        <w:t xml:space="preserve"> the Psalm in worship</w:t>
      </w:r>
      <w:r w:rsidR="00455F1C" w:rsidRPr="00455F1C">
        <w:rPr>
          <w:rFonts w:cstheme="minorHAnsi"/>
          <w:i/>
        </w:rPr>
        <w:t xml:space="preserve"> </w:t>
      </w:r>
      <w:r w:rsidR="0082382C" w:rsidRPr="001E3929">
        <w:rPr>
          <w:rFonts w:cstheme="minorHAnsi"/>
          <w:i/>
        </w:rPr>
        <w:t>(see</w:t>
      </w:r>
      <w:r w:rsidRPr="001E3929">
        <w:rPr>
          <w:rFonts w:cstheme="minorHAnsi"/>
          <w:b/>
          <w:i/>
        </w:rPr>
        <w:t>:</w:t>
      </w:r>
      <w:r w:rsidR="0082382C" w:rsidRPr="001E3929">
        <w:rPr>
          <w:rFonts w:cstheme="minorHAnsi"/>
          <w:b/>
          <w:i/>
        </w:rPr>
        <w:t xml:space="preserve"> </w:t>
      </w:r>
      <w:hyperlink r:id="rId8" w:history="1">
        <w:r w:rsidR="000B382F" w:rsidRPr="001E3929">
          <w:rPr>
            <w:rStyle w:val="Hyperlink"/>
            <w:rFonts w:cstheme="minorHAnsi"/>
            <w:i/>
          </w:rPr>
          <w:t>http://hwallace.unitingchurch.org.au/</w:t>
        </w:r>
      </w:hyperlink>
      <w:r w:rsidR="0082382C" w:rsidRPr="001E3929">
        <w:rPr>
          <w:rFonts w:cstheme="minorHAnsi"/>
          <w:i/>
        </w:rPr>
        <w:t>)</w:t>
      </w:r>
      <w:r w:rsidR="00455F1C">
        <w:rPr>
          <w:rFonts w:cstheme="minorHAnsi"/>
          <w:i/>
        </w:rPr>
        <w:t>:</w:t>
      </w:r>
    </w:p>
    <w:p w:rsidR="00883526" w:rsidRPr="00E33705" w:rsidRDefault="00883526" w:rsidP="00883526">
      <w:pPr>
        <w:pStyle w:val="NoSpacing"/>
        <w:rPr>
          <w:rFonts w:eastAsia="Times New Roman" w:cs="Times New Roman"/>
          <w:lang w:eastAsia="en-AU"/>
        </w:rPr>
      </w:pPr>
      <w:r w:rsidRPr="00E33705">
        <w:rPr>
          <w:rFonts w:eastAsia="Times New Roman" w:cs="Times New Roman"/>
          <w:lang w:eastAsia="en-AU"/>
        </w:rPr>
        <w:t>The beginning of the psalm can be used as either a general </w:t>
      </w:r>
      <w:r w:rsidRPr="00E33705">
        <w:rPr>
          <w:rFonts w:eastAsia="Times New Roman" w:cs="Times New Roman"/>
          <w:b/>
          <w:bCs/>
          <w:lang w:eastAsia="en-AU"/>
        </w:rPr>
        <w:t>call to worship</w:t>
      </w:r>
      <w:r w:rsidRPr="00E33705">
        <w:rPr>
          <w:rFonts w:eastAsia="Times New Roman" w:cs="Times New Roman"/>
          <w:lang w:eastAsia="en-AU"/>
        </w:rPr>
        <w:t> or with the addition of the threefold blessing at the end, and using the word ‘Blessed’ instead of ‘Happy’, it could be used as the final </w:t>
      </w:r>
      <w:r w:rsidRPr="00E33705">
        <w:rPr>
          <w:rFonts w:eastAsia="Times New Roman" w:cs="Times New Roman"/>
          <w:b/>
          <w:bCs/>
          <w:lang w:eastAsia="en-AU"/>
        </w:rPr>
        <w:t>blessing</w:t>
      </w:r>
      <w:r w:rsidRPr="00E33705">
        <w:rPr>
          <w:rFonts w:eastAsia="Times New Roman" w:cs="Times New Roman"/>
          <w:lang w:eastAsia="en-AU"/>
        </w:rPr>
        <w:t>:</w:t>
      </w:r>
    </w:p>
    <w:p w:rsidR="00883526" w:rsidRPr="00E33705" w:rsidRDefault="00883526" w:rsidP="00135F56">
      <w:pPr>
        <w:pStyle w:val="NoSpacing"/>
        <w:ind w:left="720"/>
        <w:rPr>
          <w:rFonts w:eastAsia="Times New Roman" w:cs="Times New Roman"/>
          <w:lang w:eastAsia="en-AU"/>
        </w:rPr>
      </w:pPr>
      <w:r w:rsidRPr="00E33705">
        <w:rPr>
          <w:rFonts w:eastAsia="Times New Roman" w:cs="Times New Roman"/>
          <w:lang w:eastAsia="en-AU"/>
        </w:rPr>
        <w:t>Happy (Blessed) are those whose way is blameless, </w:t>
      </w:r>
      <w:r w:rsidRPr="00E33705">
        <w:rPr>
          <w:rFonts w:eastAsia="Times New Roman" w:cs="Times New Roman"/>
          <w:lang w:eastAsia="en-AU"/>
        </w:rPr>
        <w:br/>
        <w:t>who walk in the law of the LORD. </w:t>
      </w:r>
      <w:r w:rsidRPr="00E33705">
        <w:rPr>
          <w:rFonts w:eastAsia="Times New Roman" w:cs="Times New Roman"/>
          <w:lang w:eastAsia="en-AU"/>
        </w:rPr>
        <w:br/>
        <w:t>Happy (Blessed) are those who keep his decrees, </w:t>
      </w:r>
      <w:r w:rsidRPr="00E33705">
        <w:rPr>
          <w:rFonts w:eastAsia="Times New Roman" w:cs="Times New Roman"/>
          <w:lang w:eastAsia="en-AU"/>
        </w:rPr>
        <w:br/>
        <w:t>who seek him with their whole heart, </w:t>
      </w:r>
      <w:r w:rsidRPr="00E33705">
        <w:rPr>
          <w:rFonts w:eastAsia="Times New Roman" w:cs="Times New Roman"/>
          <w:lang w:eastAsia="en-AU"/>
        </w:rPr>
        <w:br/>
        <w:t>who also do no wrong, </w:t>
      </w:r>
      <w:r w:rsidRPr="00E33705">
        <w:rPr>
          <w:rFonts w:eastAsia="Times New Roman" w:cs="Times New Roman"/>
          <w:lang w:eastAsia="en-AU"/>
        </w:rPr>
        <w:br/>
        <w:t>but walk in his ways. </w:t>
      </w:r>
      <w:r w:rsidRPr="00E33705">
        <w:rPr>
          <w:rFonts w:eastAsia="Times New Roman" w:cs="Times New Roman"/>
          <w:lang w:eastAsia="en-AU"/>
        </w:rPr>
        <w:br/>
        <w:t>[And the blessing of God, </w:t>
      </w:r>
      <w:r w:rsidRPr="00E33705">
        <w:rPr>
          <w:rFonts w:eastAsia="Times New Roman" w:cs="Times New Roman"/>
          <w:lang w:eastAsia="en-AU"/>
        </w:rPr>
        <w:br/>
        <w:t>Father, Son and Holy Spirit </w:t>
      </w:r>
      <w:r w:rsidRPr="00E33705">
        <w:rPr>
          <w:rFonts w:eastAsia="Times New Roman" w:cs="Times New Roman"/>
          <w:lang w:eastAsia="en-AU"/>
        </w:rPr>
        <w:br/>
        <w:t>be with you, now and forever. </w:t>
      </w:r>
      <w:r w:rsidRPr="00E33705">
        <w:rPr>
          <w:rFonts w:eastAsia="Times New Roman" w:cs="Times New Roman"/>
          <w:lang w:eastAsia="en-AU"/>
        </w:rPr>
        <w:br/>
      </w:r>
      <w:r w:rsidRPr="00E33705">
        <w:rPr>
          <w:rFonts w:eastAsia="Times New Roman" w:cs="Times New Roman"/>
          <w:b/>
          <w:bCs/>
          <w:lang w:eastAsia="en-AU"/>
        </w:rPr>
        <w:t>Amen</w:t>
      </w:r>
      <w:r w:rsidRPr="00E33705">
        <w:rPr>
          <w:rFonts w:eastAsia="Times New Roman" w:cs="Times New Roman"/>
          <w:lang w:eastAsia="en-AU"/>
        </w:rPr>
        <w:t>]</w:t>
      </w:r>
    </w:p>
    <w:p w:rsidR="00135F56" w:rsidRPr="00E33705" w:rsidRDefault="00135F56" w:rsidP="00135F56">
      <w:pPr>
        <w:pStyle w:val="NoSpacing"/>
        <w:rPr>
          <w:rFonts w:eastAsia="Times New Roman" w:cs="Times New Roman"/>
          <w:lang w:eastAsia="en-AU"/>
        </w:rPr>
      </w:pPr>
      <w:r w:rsidRPr="00E33705">
        <w:rPr>
          <w:rFonts w:eastAsia="Times New Roman" w:cs="Times New Roman"/>
          <w:lang w:eastAsia="en-AU"/>
        </w:rPr>
        <w:t>Verses 4 and 8 could be used as part of a response during the </w:t>
      </w:r>
      <w:r w:rsidRPr="00E33705">
        <w:rPr>
          <w:rFonts w:eastAsia="Times New Roman" w:cs="Times New Roman"/>
          <w:b/>
          <w:bCs/>
          <w:lang w:eastAsia="en-AU"/>
        </w:rPr>
        <w:t>prayer of confession</w:t>
      </w:r>
      <w:r w:rsidRPr="00E33705">
        <w:rPr>
          <w:rFonts w:eastAsia="Times New Roman" w:cs="Times New Roman"/>
          <w:lang w:eastAsia="en-AU"/>
        </w:rPr>
        <w:t>:</w:t>
      </w:r>
    </w:p>
    <w:p w:rsidR="00135F56" w:rsidRPr="00E33705" w:rsidRDefault="00135F56" w:rsidP="00135F56">
      <w:pPr>
        <w:pStyle w:val="NoSpacing"/>
        <w:ind w:left="720"/>
        <w:rPr>
          <w:rFonts w:eastAsia="Times New Roman" w:cs="Times New Roman"/>
          <w:i/>
          <w:lang w:eastAsia="en-AU"/>
        </w:rPr>
      </w:pPr>
      <w:r w:rsidRPr="00E33705">
        <w:rPr>
          <w:rFonts w:eastAsia="Times New Roman" w:cs="Times New Roman"/>
          <w:lang w:eastAsia="en-AU"/>
        </w:rPr>
        <w:t>You have commanded your precepts to be kept diligently. </w:t>
      </w:r>
      <w:r w:rsidRPr="00E33705">
        <w:rPr>
          <w:rFonts w:eastAsia="Times New Roman" w:cs="Times New Roman"/>
          <w:lang w:eastAsia="en-AU"/>
        </w:rPr>
        <w:br/>
      </w:r>
      <w:r w:rsidRPr="00E33705">
        <w:rPr>
          <w:rFonts w:eastAsia="Times New Roman" w:cs="Times New Roman"/>
          <w:b/>
          <w:bCs/>
          <w:i/>
          <w:lang w:eastAsia="en-AU"/>
        </w:rPr>
        <w:t>O that my ways may be steadfast in keeping your statutes!</w:t>
      </w:r>
    </w:p>
    <w:p w:rsidR="00883526" w:rsidRPr="00135F56" w:rsidRDefault="00135F56" w:rsidP="00135F56">
      <w:pPr>
        <w:pStyle w:val="NoSpacing"/>
        <w:ind w:left="720"/>
        <w:rPr>
          <w:rFonts w:eastAsia="Times New Roman" w:cs="Times New Roman"/>
          <w:i/>
          <w:lang w:eastAsia="en-AU"/>
        </w:rPr>
      </w:pPr>
      <w:r w:rsidRPr="00E33705">
        <w:rPr>
          <w:rFonts w:eastAsia="Times New Roman" w:cs="Times New Roman"/>
          <w:lang w:eastAsia="en-AU"/>
        </w:rPr>
        <w:t>We will observe your statutes; </w:t>
      </w:r>
      <w:r w:rsidRPr="00E33705">
        <w:rPr>
          <w:rFonts w:eastAsia="Times New Roman" w:cs="Times New Roman"/>
          <w:lang w:eastAsia="en-AU"/>
        </w:rPr>
        <w:br/>
      </w:r>
      <w:r w:rsidRPr="00E33705">
        <w:rPr>
          <w:rFonts w:eastAsia="Times New Roman" w:cs="Times New Roman"/>
          <w:b/>
          <w:bCs/>
          <w:i/>
          <w:lang w:eastAsia="en-AU"/>
        </w:rPr>
        <w:t>do not utterly forsake me.</w:t>
      </w:r>
    </w:p>
    <w:p w:rsidR="00A43B4A" w:rsidRPr="001E3929" w:rsidRDefault="005D2568" w:rsidP="00A43B4A">
      <w:pPr>
        <w:pStyle w:val="NoSpacing"/>
        <w:rPr>
          <w:rFonts w:cstheme="minorHAnsi"/>
        </w:rPr>
      </w:pPr>
      <w:r w:rsidRPr="001E3929">
        <w:rPr>
          <w:rFonts w:cstheme="minorHAnsi"/>
        </w:rPr>
        <w:t xml:space="preserve">Howard </w:t>
      </w:r>
      <w:r w:rsidR="004C6461" w:rsidRPr="001E3929">
        <w:rPr>
          <w:rFonts w:cstheme="minorHAnsi"/>
        </w:rPr>
        <w:t xml:space="preserve">often </w:t>
      </w:r>
      <w:r w:rsidRPr="001E3929">
        <w:rPr>
          <w:rFonts w:cstheme="minorHAnsi"/>
        </w:rPr>
        <w:t xml:space="preserve">uses the NRSV but other versions can be used such as Nathan Nettleton’s paraphrase (found at </w:t>
      </w:r>
      <w:hyperlink r:id="rId9" w:history="1">
        <w:r w:rsidRPr="001E3929">
          <w:rPr>
            <w:rStyle w:val="Hyperlink"/>
            <w:rFonts w:cstheme="minorHAnsi"/>
          </w:rPr>
          <w:t>http://www.laughingbird.net/LaughingBird/Welcome.html</w:t>
        </w:r>
      </w:hyperlink>
      <w:r w:rsidRPr="001E3929">
        <w:rPr>
          <w:rFonts w:cstheme="minorHAnsi"/>
        </w:rPr>
        <w:t>), The Message</w:t>
      </w:r>
      <w:r w:rsidR="000E3CEB" w:rsidRPr="001E3929">
        <w:rPr>
          <w:rFonts w:cstheme="minorHAnsi"/>
        </w:rPr>
        <w:t>, Bruce Prewer’s adaptations</w:t>
      </w:r>
      <w:r w:rsidRPr="001E3929">
        <w:rPr>
          <w:rFonts w:cstheme="minorHAnsi"/>
        </w:rPr>
        <w:t xml:space="preserve"> (</w:t>
      </w:r>
      <w:r w:rsidR="000E3CEB" w:rsidRPr="001E3929">
        <w:rPr>
          <w:rFonts w:cstheme="minorHAnsi"/>
        </w:rPr>
        <w:t>both</w:t>
      </w:r>
      <w:r w:rsidRPr="001E3929">
        <w:rPr>
          <w:rFonts w:cstheme="minorHAnsi"/>
        </w:rPr>
        <w:t xml:space="preserve"> paraphrase</w:t>
      </w:r>
      <w:r w:rsidR="000E3CEB" w:rsidRPr="001E3929">
        <w:rPr>
          <w:rFonts w:cstheme="minorHAnsi"/>
        </w:rPr>
        <w:t>s</w:t>
      </w:r>
      <w:r w:rsidRPr="001E3929">
        <w:rPr>
          <w:rFonts w:cstheme="minorHAnsi"/>
        </w:rPr>
        <w:t xml:space="preserve">) or the New Living Translation. </w:t>
      </w:r>
      <w:r w:rsidR="000E3CEB" w:rsidRPr="001E3929">
        <w:rPr>
          <w:rFonts w:cstheme="minorHAnsi"/>
        </w:rPr>
        <w:t xml:space="preserve">The Message and New Living Translation </w:t>
      </w:r>
      <w:r w:rsidRPr="001E3929">
        <w:rPr>
          <w:rFonts w:cstheme="minorHAnsi"/>
        </w:rPr>
        <w:t xml:space="preserve">are accessible via </w:t>
      </w:r>
      <w:hyperlink r:id="rId10" w:history="1">
        <w:r w:rsidRPr="001E3929">
          <w:rPr>
            <w:rStyle w:val="Hyperlink"/>
            <w:rFonts w:cstheme="minorHAnsi"/>
          </w:rPr>
          <w:t>www.biblegateway.com</w:t>
        </w:r>
      </w:hyperlink>
      <w:r w:rsidRPr="001E3929">
        <w:rPr>
          <w:rFonts w:cstheme="minorHAnsi"/>
        </w:rPr>
        <w:t xml:space="preserve">. </w:t>
      </w:r>
    </w:p>
    <w:p w:rsidR="005D2568" w:rsidRDefault="005D2568" w:rsidP="00A43B4A">
      <w:pPr>
        <w:pStyle w:val="NoSpacing"/>
        <w:rPr>
          <w:rFonts w:cstheme="minorHAnsi"/>
        </w:rPr>
      </w:pPr>
    </w:p>
    <w:p w:rsidR="00E95C4C" w:rsidRDefault="00607AFF" w:rsidP="00A43B4A">
      <w:pPr>
        <w:pStyle w:val="NoSpacing"/>
        <w:rPr>
          <w:rFonts w:cstheme="minorHAnsi"/>
          <w:b/>
        </w:rPr>
      </w:pPr>
      <w:r>
        <w:rPr>
          <w:rFonts w:cstheme="minorHAnsi"/>
          <w:b/>
        </w:rPr>
        <w:t>For sermon and/or reflection preparation</w:t>
      </w:r>
    </w:p>
    <w:p w:rsidR="00607AFF" w:rsidRDefault="00607AFF" w:rsidP="00A43B4A">
      <w:pPr>
        <w:pStyle w:val="NoSpacing"/>
        <w:rPr>
          <w:rFonts w:cstheme="minorHAnsi"/>
        </w:rPr>
      </w:pPr>
      <w:r>
        <w:rPr>
          <w:rFonts w:cstheme="minorHAnsi"/>
        </w:rPr>
        <w:t xml:space="preserve">Pilgrim Theological College has launched a new web site with podcasts </w:t>
      </w:r>
      <w:r w:rsidR="00CB2D05">
        <w:rPr>
          <w:rFonts w:cstheme="minorHAnsi"/>
        </w:rPr>
        <w:t>starting with reflections</w:t>
      </w:r>
      <w:r>
        <w:rPr>
          <w:rFonts w:cstheme="minorHAnsi"/>
        </w:rPr>
        <w:t xml:space="preserve"> on Advent and preaching in the Year of Matthew. </w:t>
      </w:r>
      <w:r w:rsidR="00CB2D05">
        <w:rPr>
          <w:rFonts w:cstheme="minorHAnsi"/>
        </w:rPr>
        <w:t xml:space="preserve">The podcasts continue for Epiphany and are planned to be published into the coming year. </w:t>
      </w:r>
      <w:r>
        <w:rPr>
          <w:rFonts w:cstheme="minorHAnsi"/>
        </w:rPr>
        <w:t xml:space="preserve">Go to </w:t>
      </w:r>
      <w:hyperlink r:id="rId11" w:history="1">
        <w:r w:rsidR="00E95C4C" w:rsidRPr="00437AB4">
          <w:rPr>
            <w:rStyle w:val="Hyperlink"/>
            <w:rFonts w:cstheme="minorHAnsi"/>
          </w:rPr>
          <w:t>http://bythewell.com.au/</w:t>
        </w:r>
      </w:hyperlink>
      <w:r w:rsidR="00E95C4C">
        <w:rPr>
          <w:rFonts w:cstheme="minorHAnsi"/>
        </w:rPr>
        <w:t>. There is a new one each week and are produced about 2 weeks before the particular Sunday being addressed. These are a great resources, are easy to understand and access. You could easily play them in your service and then invite discussion afterwards. Be aware though that each one goes for over 20 minutes</w:t>
      </w:r>
      <w:r w:rsidR="00CB2D05">
        <w:rPr>
          <w:rFonts w:cstheme="minorHAnsi"/>
        </w:rPr>
        <w:t xml:space="preserve"> and are </w:t>
      </w:r>
      <w:r w:rsidR="00CB2D05">
        <w:rPr>
          <w:rFonts w:cstheme="minorHAnsi"/>
        </w:rPr>
        <w:lastRenderedPageBreak/>
        <w:t>geared for those preparing to preach or lead a reflection</w:t>
      </w:r>
      <w:r w:rsidR="00E95C4C">
        <w:rPr>
          <w:rFonts w:cstheme="minorHAnsi"/>
        </w:rPr>
        <w:t>.</w:t>
      </w:r>
      <w:r w:rsidR="004534E6">
        <w:rPr>
          <w:rFonts w:cstheme="minorHAnsi"/>
        </w:rPr>
        <w:t xml:space="preserve"> Each discussion (podcast) explores many ideas and issues in the passage examined so you may want to pick one of these to develop.</w:t>
      </w:r>
    </w:p>
    <w:p w:rsidR="00135F56" w:rsidRDefault="00135F56" w:rsidP="00A43B4A">
      <w:pPr>
        <w:pStyle w:val="NoSpacing"/>
        <w:rPr>
          <w:rFonts w:cstheme="minorHAnsi"/>
        </w:rPr>
      </w:pPr>
    </w:p>
    <w:p w:rsidR="00135F56" w:rsidRPr="00607AFF" w:rsidRDefault="00135F56" w:rsidP="00A43B4A">
      <w:pPr>
        <w:pStyle w:val="NoSpacing"/>
        <w:rPr>
          <w:rFonts w:cstheme="minorHAnsi"/>
        </w:rPr>
      </w:pPr>
      <w:r>
        <w:rPr>
          <w:rFonts w:cstheme="minorHAnsi"/>
        </w:rPr>
        <w:t xml:space="preserve">Other good sermon resources and even full sermons are found at </w:t>
      </w:r>
      <w:hyperlink r:id="rId12" w:history="1">
        <w:r w:rsidRPr="001D64ED">
          <w:rPr>
            <w:rStyle w:val="Hyperlink"/>
            <w:rFonts w:cstheme="minorHAnsi"/>
          </w:rPr>
          <w:t>http://benedictus.com.au</w:t>
        </w:r>
      </w:hyperlink>
      <w:r>
        <w:rPr>
          <w:rFonts w:cstheme="minorHAnsi"/>
        </w:rPr>
        <w:t xml:space="preserve"> and </w:t>
      </w:r>
      <w:hyperlink r:id="rId13" w:history="1">
        <w:r w:rsidRPr="001D64ED">
          <w:rPr>
            <w:rStyle w:val="Hyperlink"/>
            <w:rFonts w:cstheme="minorHAnsi"/>
          </w:rPr>
          <w:t>http://www.laughingbird.net/LaughingBird/Welcome.html</w:t>
        </w:r>
      </w:hyperlink>
      <w:r>
        <w:rPr>
          <w:rFonts w:cstheme="minorHAnsi"/>
        </w:rPr>
        <w:t xml:space="preserve">. The Benedictus site is from the Benedictus Church in Canberra, an ecumenical community that uses meditative and contemplative practices as part of their worship and life. Their “reflections” page has sermons in text format and more recent sermons in downloadable mp3 format. </w:t>
      </w:r>
      <w:r w:rsidR="00AB2A9C">
        <w:rPr>
          <w:rFonts w:cstheme="minorHAnsi"/>
        </w:rPr>
        <w:t xml:space="preserve">The latter could be listened to by the congregation and then discussed or just use it as a full sermon. </w:t>
      </w:r>
      <w:r>
        <w:rPr>
          <w:rFonts w:cstheme="minorHAnsi"/>
        </w:rPr>
        <w:t xml:space="preserve">The </w:t>
      </w:r>
      <w:r w:rsidRPr="00AB2A9C">
        <w:rPr>
          <w:rFonts w:cstheme="minorHAnsi"/>
          <w:i/>
        </w:rPr>
        <w:t>Laughingbird</w:t>
      </w:r>
      <w:r>
        <w:rPr>
          <w:rFonts w:cstheme="minorHAnsi"/>
        </w:rPr>
        <w:t xml:space="preserve"> site is administered by Nathan Nettleton, from the South Yarra Bapt</w:t>
      </w:r>
      <w:r w:rsidR="00AB2A9C">
        <w:rPr>
          <w:rFonts w:cstheme="minorHAnsi"/>
        </w:rPr>
        <w:t>ist C</w:t>
      </w:r>
      <w:r>
        <w:rPr>
          <w:rFonts w:cstheme="minorHAnsi"/>
        </w:rPr>
        <w:t>hurch and has sermons in text form collected ov</w:t>
      </w:r>
      <w:r w:rsidR="00AB2A9C">
        <w:rPr>
          <w:rFonts w:cstheme="minorHAnsi"/>
        </w:rPr>
        <w:t xml:space="preserve">er many years. Most are by Nathan but many are also by many excellent Biblical scholars. </w:t>
      </w:r>
    </w:p>
    <w:p w:rsidR="00607AFF" w:rsidRPr="001E3929" w:rsidRDefault="00607AFF" w:rsidP="00A43B4A">
      <w:pPr>
        <w:pStyle w:val="NoSpacing"/>
        <w:rPr>
          <w:rFonts w:cstheme="minorHAnsi"/>
        </w:rPr>
      </w:pPr>
    </w:p>
    <w:p w:rsidR="00A43B4A" w:rsidRDefault="00A43B4A" w:rsidP="00A43B4A">
      <w:pPr>
        <w:pStyle w:val="NoSpacing"/>
        <w:rPr>
          <w:rFonts w:cstheme="minorHAnsi"/>
        </w:rPr>
      </w:pPr>
      <w:r w:rsidRPr="001E3929">
        <w:rPr>
          <w:rFonts w:cstheme="minorHAnsi"/>
          <w:b/>
        </w:rPr>
        <w:t>Songs which may bring deeper reflection are</w:t>
      </w:r>
      <w:r w:rsidR="008315D8" w:rsidRPr="001E3929">
        <w:rPr>
          <w:rFonts w:cstheme="minorHAnsi"/>
        </w:rPr>
        <w:t xml:space="preserve"> – lots to consider</w:t>
      </w:r>
      <w:r w:rsidRPr="001E3929">
        <w:rPr>
          <w:rFonts w:cstheme="minorHAnsi"/>
        </w:rPr>
        <w:t>:</w:t>
      </w:r>
    </w:p>
    <w:p w:rsidR="00AB2A9C" w:rsidRPr="003C0763" w:rsidRDefault="00AB2A9C" w:rsidP="00AB2A9C">
      <w:pPr>
        <w:pStyle w:val="NoSpacing"/>
        <w:rPr>
          <w:rFonts w:cstheme="minorHAnsi"/>
          <w:color w:val="222222"/>
        </w:rPr>
      </w:pPr>
      <w:r>
        <w:rPr>
          <w:rFonts w:cstheme="minorHAnsi"/>
          <w:color w:val="222222"/>
        </w:rPr>
        <w:t>TIS 547/AHB 455</w:t>
      </w:r>
      <w:r>
        <w:rPr>
          <w:rFonts w:cstheme="minorHAnsi"/>
          <w:color w:val="222222"/>
        </w:rPr>
        <w:tab/>
      </w:r>
      <w:r w:rsidRPr="003C0763">
        <w:rPr>
          <w:rFonts w:cstheme="minorHAnsi"/>
          <w:color w:val="222222"/>
        </w:rPr>
        <w:t xml:space="preserve">Be thou my vision, O Lord of my heart </w:t>
      </w:r>
    </w:p>
    <w:p w:rsidR="00AB2A9C" w:rsidRPr="003C0763" w:rsidRDefault="00AB2A9C" w:rsidP="00AB2A9C">
      <w:pPr>
        <w:pStyle w:val="NoSpacing"/>
        <w:rPr>
          <w:rFonts w:cstheme="minorHAnsi"/>
          <w:color w:val="222222"/>
        </w:rPr>
      </w:pPr>
      <w:r>
        <w:rPr>
          <w:rFonts w:cstheme="minorHAnsi"/>
          <w:color w:val="222222"/>
        </w:rPr>
        <w:t>TIS 598/AHB 519</w:t>
      </w:r>
      <w:r>
        <w:rPr>
          <w:rFonts w:cstheme="minorHAnsi"/>
          <w:color w:val="222222"/>
        </w:rPr>
        <w:tab/>
        <w:t>Dear Father, Lord of human</w:t>
      </w:r>
      <w:r w:rsidRPr="003C0763">
        <w:rPr>
          <w:rFonts w:cstheme="minorHAnsi"/>
          <w:color w:val="222222"/>
        </w:rPr>
        <w:t xml:space="preserve">kind </w:t>
      </w:r>
    </w:p>
    <w:p w:rsidR="00AB2A9C" w:rsidRPr="003C0763" w:rsidRDefault="00AB2A9C" w:rsidP="00AB2A9C">
      <w:pPr>
        <w:pStyle w:val="NoSpacing"/>
        <w:rPr>
          <w:rFonts w:cstheme="minorHAnsi"/>
          <w:color w:val="222222"/>
        </w:rPr>
      </w:pPr>
      <w:r>
        <w:rPr>
          <w:rFonts w:cstheme="minorHAnsi"/>
          <w:color w:val="222222"/>
        </w:rPr>
        <w:t xml:space="preserve">TIS </w:t>
      </w:r>
      <w:r w:rsidR="00570B5B">
        <w:rPr>
          <w:rFonts w:cstheme="minorHAnsi"/>
          <w:color w:val="222222"/>
        </w:rPr>
        <w:t>111</w:t>
      </w:r>
      <w:r w:rsidR="00570B5B">
        <w:rPr>
          <w:rFonts w:cstheme="minorHAnsi"/>
          <w:color w:val="222222"/>
        </w:rPr>
        <w:t xml:space="preserve"> </w:t>
      </w:r>
      <w:r>
        <w:rPr>
          <w:rFonts w:cstheme="minorHAnsi"/>
          <w:color w:val="222222"/>
        </w:rPr>
        <w:t>/AHB</w:t>
      </w:r>
      <w:r w:rsidR="00570B5B">
        <w:rPr>
          <w:rFonts w:cstheme="minorHAnsi"/>
          <w:color w:val="222222"/>
        </w:rPr>
        <w:t xml:space="preserve"> </w:t>
      </w:r>
      <w:bookmarkStart w:id="0" w:name="_GoBack"/>
      <w:bookmarkEnd w:id="0"/>
      <w:r w:rsidR="00570B5B">
        <w:rPr>
          <w:rFonts w:cstheme="minorHAnsi"/>
          <w:color w:val="222222"/>
        </w:rPr>
        <w:t>28</w:t>
      </w:r>
      <w:r>
        <w:rPr>
          <w:rFonts w:cstheme="minorHAnsi"/>
          <w:color w:val="222222"/>
        </w:rPr>
        <w:tab/>
      </w:r>
      <w:r>
        <w:rPr>
          <w:rFonts w:cstheme="minorHAnsi"/>
          <w:color w:val="222222"/>
        </w:rPr>
        <w:tab/>
      </w:r>
      <w:r w:rsidRPr="003C0763">
        <w:rPr>
          <w:rFonts w:cstheme="minorHAnsi"/>
          <w:color w:val="222222"/>
        </w:rPr>
        <w:t>Pr</w:t>
      </w:r>
      <w:r>
        <w:rPr>
          <w:rFonts w:cstheme="minorHAnsi"/>
          <w:color w:val="222222"/>
        </w:rPr>
        <w:t>aise to the Lord, the Almighty</w:t>
      </w:r>
    </w:p>
    <w:p w:rsidR="00AB2A9C" w:rsidRPr="003C0763" w:rsidRDefault="00AB2A9C" w:rsidP="00AB2A9C">
      <w:pPr>
        <w:pStyle w:val="NoSpacing"/>
        <w:rPr>
          <w:rFonts w:cstheme="minorHAnsi"/>
          <w:color w:val="222222"/>
        </w:rPr>
      </w:pPr>
      <w:r>
        <w:rPr>
          <w:rFonts w:cstheme="minorHAnsi"/>
          <w:color w:val="222222"/>
        </w:rPr>
        <w:t>TIS 587/AHB 503</w:t>
      </w:r>
      <w:r>
        <w:rPr>
          <w:rFonts w:cstheme="minorHAnsi"/>
          <w:color w:val="222222"/>
        </w:rPr>
        <w:tab/>
      </w:r>
      <w:r w:rsidRPr="003C0763">
        <w:rPr>
          <w:rFonts w:cstheme="minorHAnsi"/>
          <w:color w:val="222222"/>
        </w:rPr>
        <w:t xml:space="preserve">Fold to your heart your sister and your brother </w:t>
      </w:r>
    </w:p>
    <w:p w:rsidR="00AB2A9C" w:rsidRPr="003C0763" w:rsidRDefault="00AB2A9C" w:rsidP="00AB2A9C">
      <w:pPr>
        <w:pStyle w:val="NoSpacing"/>
        <w:rPr>
          <w:rFonts w:cstheme="minorHAnsi"/>
          <w:color w:val="222222"/>
        </w:rPr>
      </w:pPr>
      <w:r>
        <w:rPr>
          <w:rFonts w:cstheme="minorHAnsi"/>
          <w:color w:val="222222"/>
        </w:rPr>
        <w:t>TIS 609/AHB 537</w:t>
      </w:r>
      <w:r>
        <w:rPr>
          <w:rFonts w:cstheme="minorHAnsi"/>
          <w:color w:val="222222"/>
        </w:rPr>
        <w:tab/>
      </w:r>
      <w:r w:rsidRPr="003C0763">
        <w:rPr>
          <w:rFonts w:cstheme="minorHAnsi"/>
          <w:color w:val="222222"/>
        </w:rPr>
        <w:t xml:space="preserve">May the mind of Christ my Saviour </w:t>
      </w:r>
    </w:p>
    <w:p w:rsidR="00AB2A9C" w:rsidRPr="003C0763" w:rsidRDefault="00AB2A9C" w:rsidP="00AB2A9C">
      <w:pPr>
        <w:pStyle w:val="NoSpacing"/>
        <w:rPr>
          <w:rFonts w:cstheme="minorHAnsi"/>
          <w:color w:val="222222"/>
        </w:rPr>
      </w:pPr>
      <w:r>
        <w:rPr>
          <w:rFonts w:cstheme="minorHAnsi"/>
          <w:color w:val="222222"/>
        </w:rPr>
        <w:t>TIS 64/AHB 63</w:t>
      </w:r>
      <w:r>
        <w:rPr>
          <w:rFonts w:cstheme="minorHAnsi"/>
          <w:color w:val="222222"/>
        </w:rPr>
        <w:tab/>
      </w:r>
      <w:r>
        <w:rPr>
          <w:rFonts w:cstheme="minorHAnsi"/>
          <w:color w:val="222222"/>
        </w:rPr>
        <w:tab/>
      </w:r>
      <w:r w:rsidRPr="003C0763">
        <w:rPr>
          <w:rFonts w:cstheme="minorHAnsi"/>
          <w:color w:val="222222"/>
        </w:rPr>
        <w:t xml:space="preserve">O bless the Lord, my soul </w:t>
      </w:r>
    </w:p>
    <w:p w:rsidR="00AB2A9C" w:rsidRPr="002C0E4D" w:rsidRDefault="00AB2A9C" w:rsidP="00AB2A9C">
      <w:pPr>
        <w:pStyle w:val="NoSpacing"/>
      </w:pPr>
      <w:r w:rsidRPr="002C0E4D">
        <w:t>TIS 654</w:t>
      </w:r>
      <w:r w:rsidR="00570B5B">
        <w:tab/>
      </w:r>
      <w:r>
        <w:tab/>
      </w:r>
      <w:r>
        <w:tab/>
      </w:r>
      <w:r w:rsidRPr="002C0E4D">
        <w:t>When love</w:t>
      </w:r>
      <w:r>
        <w:t xml:space="preserve"> is found (and hope comes home) </w:t>
      </w:r>
      <w:r w:rsidRPr="002C0E4D">
        <w:rPr>
          <w:rStyle w:val="style951"/>
          <w:sz w:val="20"/>
        </w:rPr>
        <w:t xml:space="preserve">note: this marvellous contemporary hymn is to the tune of </w:t>
      </w:r>
      <w:r w:rsidRPr="00AB2A9C">
        <w:rPr>
          <w:rStyle w:val="style951"/>
          <w:i/>
          <w:sz w:val="20"/>
        </w:rPr>
        <w:t>"O Waly, Waly' (The Water is Wide)</w:t>
      </w:r>
    </w:p>
    <w:p w:rsidR="00AB2A9C" w:rsidRPr="002C0E4D" w:rsidRDefault="00AB2A9C" w:rsidP="00AB2A9C">
      <w:pPr>
        <w:pStyle w:val="NoSpacing"/>
      </w:pPr>
      <w:r>
        <w:t>TIS 421</w:t>
      </w:r>
      <w:r>
        <w:tab/>
      </w:r>
      <w:r>
        <w:tab/>
      </w:r>
      <w:r>
        <w:tab/>
      </w:r>
      <w:r w:rsidRPr="002C0E4D">
        <w:t>Where the Spirit is</w:t>
      </w:r>
    </w:p>
    <w:p w:rsidR="00AB2A9C" w:rsidRPr="00AB2A9C" w:rsidRDefault="00AB2A9C" w:rsidP="00AB2A9C">
      <w:pPr>
        <w:pStyle w:val="NoSpacing"/>
        <w:rPr>
          <w:i/>
        </w:rPr>
      </w:pPr>
      <w:r w:rsidRPr="002C0E4D">
        <w:t>CH 4/CH 198/various</w:t>
      </w:r>
      <w:r>
        <w:tab/>
      </w:r>
      <w:r w:rsidRPr="002C0E4D">
        <w:t>All are welcome</w:t>
      </w:r>
      <w:r>
        <w:t xml:space="preserve"> </w:t>
      </w:r>
      <w:r>
        <w:rPr>
          <w:i/>
        </w:rPr>
        <w:t>(do a little search in your browser for this one for sources – a great song and well known)</w:t>
      </w:r>
    </w:p>
    <w:p w:rsidR="00AB2A9C" w:rsidRPr="00AB2A9C" w:rsidRDefault="00AB2A9C" w:rsidP="00AB2A9C">
      <w:pPr>
        <w:pStyle w:val="NoSpacing"/>
        <w:rPr>
          <w:i/>
        </w:rPr>
      </w:pPr>
      <w:r>
        <w:t>ATN 99</w:t>
      </w:r>
      <w:r>
        <w:tab/>
      </w:r>
      <w:r>
        <w:tab/>
      </w:r>
      <w:r>
        <w:tab/>
      </w:r>
      <w:r w:rsidRPr="002C0E4D">
        <w:t>Pentecost Prayer</w:t>
      </w:r>
      <w:r>
        <w:t xml:space="preserve"> </w:t>
      </w:r>
      <w:r>
        <w:rPr>
          <w:i/>
        </w:rPr>
        <w:t>(a wonderful song found in the “All Together Series” of songs)</w:t>
      </w:r>
    </w:p>
    <w:p w:rsidR="00AB2A9C" w:rsidRDefault="00AB2A9C" w:rsidP="00AB2A9C">
      <w:pPr>
        <w:pStyle w:val="NoSpacing"/>
      </w:pPr>
      <w:r>
        <w:t>TIS 168</w:t>
      </w:r>
      <w:r>
        <w:tab/>
      </w:r>
      <w:r>
        <w:tab/>
      </w:r>
      <w:r>
        <w:tab/>
      </w:r>
      <w:r w:rsidRPr="002C0E4D">
        <w:t>For the fruits of all creation</w:t>
      </w:r>
    </w:p>
    <w:p w:rsidR="00C506E2" w:rsidRPr="001E3929" w:rsidRDefault="004A154A" w:rsidP="004A154A">
      <w:pPr>
        <w:pStyle w:val="NoSpacing"/>
        <w:ind w:left="720"/>
        <w:rPr>
          <w:rFonts w:cstheme="minorHAnsi"/>
        </w:rPr>
      </w:pPr>
      <w:r w:rsidRPr="001E3929">
        <w:rPr>
          <w:rFonts w:cstheme="minorHAnsi"/>
        </w:rPr>
        <w:t xml:space="preserve">David MacGregor has a range of contemporary songs. You may like to select one to learn. He often provides a downloadable mp3 file, music and lyrics for songs that </w:t>
      </w:r>
      <w:r w:rsidR="00487181" w:rsidRPr="001E3929">
        <w:rPr>
          <w:rFonts w:cstheme="minorHAnsi"/>
        </w:rPr>
        <w:t>are</w:t>
      </w:r>
      <w:r w:rsidRPr="001E3929">
        <w:rPr>
          <w:rFonts w:cstheme="minorHAnsi"/>
        </w:rPr>
        <w:t xml:space="preserve"> his own. His site is at: </w:t>
      </w:r>
      <w:hyperlink r:id="rId14" w:history="1">
        <w:r w:rsidRPr="001E3929">
          <w:rPr>
            <w:rStyle w:val="Hyperlink"/>
            <w:rFonts w:cstheme="minorHAnsi"/>
          </w:rPr>
          <w:t>https://togethertocelebrate.com.au/</w:t>
        </w:r>
      </w:hyperlink>
      <w:r w:rsidRPr="001E3929">
        <w:rPr>
          <w:rFonts w:cstheme="minorHAnsi"/>
        </w:rPr>
        <w:t xml:space="preserve"> </w:t>
      </w:r>
    </w:p>
    <w:p w:rsidR="004A154A" w:rsidRPr="001E3929" w:rsidRDefault="004A154A" w:rsidP="004A154A">
      <w:pPr>
        <w:pStyle w:val="NoSpacing"/>
        <w:ind w:left="720"/>
        <w:rPr>
          <w:rFonts w:cstheme="minorHAnsi"/>
        </w:rPr>
      </w:pPr>
    </w:p>
    <w:p w:rsidR="00A43B4A" w:rsidRPr="001E3929" w:rsidRDefault="005D2568" w:rsidP="00A43B4A">
      <w:pPr>
        <w:pStyle w:val="NoSpacing"/>
        <w:rPr>
          <w:rFonts w:cstheme="minorHAnsi"/>
          <w:b/>
          <w:sz w:val="24"/>
        </w:rPr>
      </w:pPr>
      <w:r w:rsidRPr="001E3929">
        <w:rPr>
          <w:rFonts w:cstheme="minorHAnsi"/>
          <w:b/>
          <w:sz w:val="24"/>
        </w:rPr>
        <w:t xml:space="preserve">Other </w:t>
      </w:r>
      <w:r w:rsidR="00A43B4A" w:rsidRPr="001E3929">
        <w:rPr>
          <w:rFonts w:cstheme="minorHAnsi"/>
          <w:b/>
          <w:sz w:val="24"/>
        </w:rPr>
        <w:t>Creative suggestions:</w:t>
      </w:r>
    </w:p>
    <w:p w:rsidR="00792225" w:rsidRDefault="006C6B4E" w:rsidP="00062FB6">
      <w:pPr>
        <w:pStyle w:val="NoSpacing"/>
        <w:numPr>
          <w:ilvl w:val="0"/>
          <w:numId w:val="1"/>
        </w:numPr>
        <w:rPr>
          <w:rFonts w:cstheme="minorHAnsi"/>
        </w:rPr>
      </w:pPr>
      <w:r w:rsidRPr="001E3929">
        <w:rPr>
          <w:rFonts w:cstheme="minorHAnsi"/>
        </w:rPr>
        <w:t xml:space="preserve">Visuals are very appropriate for </w:t>
      </w:r>
      <w:r w:rsidR="00415620" w:rsidRPr="001E3929">
        <w:rPr>
          <w:rFonts w:cstheme="minorHAnsi"/>
        </w:rPr>
        <w:t>most</w:t>
      </w:r>
      <w:r w:rsidRPr="001E3929">
        <w:rPr>
          <w:rFonts w:cstheme="minorHAnsi"/>
        </w:rPr>
        <w:t xml:space="preserve"> service</w:t>
      </w:r>
      <w:r w:rsidR="00415620" w:rsidRPr="001E3929">
        <w:rPr>
          <w:rFonts w:cstheme="minorHAnsi"/>
        </w:rPr>
        <w:t>s</w:t>
      </w:r>
      <w:r w:rsidRPr="001E3929">
        <w:rPr>
          <w:rFonts w:cstheme="minorHAnsi"/>
        </w:rPr>
        <w:t xml:space="preserve">. </w:t>
      </w:r>
      <w:r w:rsidR="001D4811" w:rsidRPr="001E3929">
        <w:rPr>
          <w:rFonts w:cstheme="minorHAnsi"/>
        </w:rPr>
        <w:t xml:space="preserve">Art works can be used to draw people into the stories. </w:t>
      </w:r>
      <w:hyperlink r:id="rId15" w:history="1">
        <w:r w:rsidR="002E17C1" w:rsidRPr="001D64ED">
          <w:rPr>
            <w:rStyle w:val="Hyperlink"/>
          </w:rPr>
          <w:t>http://www.textweek.com/yeara/epipha6.htm</w:t>
        </w:r>
      </w:hyperlink>
      <w:r w:rsidR="00062FB6">
        <w:t xml:space="preserve"> </w:t>
      </w:r>
      <w:r w:rsidR="001D4811" w:rsidRPr="001E3929">
        <w:rPr>
          <w:rFonts w:cstheme="minorHAnsi"/>
        </w:rPr>
        <w:t xml:space="preserve">has links to </w:t>
      </w:r>
      <w:r w:rsidR="00006E10" w:rsidRPr="001E3929">
        <w:rPr>
          <w:rFonts w:cstheme="minorHAnsi"/>
        </w:rPr>
        <w:t>artworks and movie suggestions related to the themes arising from the Bible readings</w:t>
      </w:r>
      <w:r w:rsidRPr="001E3929">
        <w:rPr>
          <w:rFonts w:cstheme="minorHAnsi"/>
        </w:rPr>
        <w:t>.</w:t>
      </w:r>
      <w:r w:rsidR="00D356C7" w:rsidRPr="001E3929">
        <w:rPr>
          <w:rFonts w:cstheme="minorHAnsi"/>
        </w:rPr>
        <w:t xml:space="preserve"> Some of these are by some of the greats and others by wo</w:t>
      </w:r>
      <w:r w:rsidR="006372A4" w:rsidRPr="001E3929">
        <w:rPr>
          <w:rFonts w:cstheme="minorHAnsi"/>
        </w:rPr>
        <w:t>rld class contemporary artists.</w:t>
      </w:r>
      <w:r w:rsidR="000E5EC8">
        <w:rPr>
          <w:rFonts w:cstheme="minorHAnsi"/>
        </w:rPr>
        <w:t xml:space="preserve"> This web site is highly recommended for wider worship resources but is going through a time of transition at the moment.</w:t>
      </w:r>
    </w:p>
    <w:p w:rsidR="00A5494C" w:rsidRPr="002E17C1" w:rsidRDefault="00354B6C" w:rsidP="002E17C1">
      <w:pPr>
        <w:pStyle w:val="NoSpacing"/>
        <w:numPr>
          <w:ilvl w:val="0"/>
          <w:numId w:val="1"/>
        </w:numPr>
        <w:rPr>
          <w:i/>
        </w:rPr>
      </w:pPr>
      <w:r w:rsidRPr="00184392">
        <w:t xml:space="preserve">Ann </w:t>
      </w:r>
      <w:r w:rsidR="006C3B6D">
        <w:t xml:space="preserve">suggests </w:t>
      </w:r>
      <w:r w:rsidR="002A5E83">
        <w:t>a</w:t>
      </w:r>
      <w:r w:rsidR="00184392" w:rsidRPr="00184392">
        <w:t xml:space="preserve"> </w:t>
      </w:r>
      <w:r w:rsidR="002E17C1">
        <w:t xml:space="preserve">film clip from the movie “Tangled”. Her suggestions are as follows: </w:t>
      </w:r>
      <w:r w:rsidR="002E17C1" w:rsidRPr="002E17C1">
        <w:rPr>
          <w:i/>
        </w:rPr>
        <w:t>The Reluctant Reliance clip is a great little clip for use with the gospel reading - particularly the part about anger and reconciliation. It is very funny too. For this purpose it works best if you stop it at the bells and leave out the last kick - or talk specifically about that last kick in the light of what Jesus says about going to those who have/feel something against you.</w:t>
      </w:r>
    </w:p>
    <w:p w:rsidR="00A5494C" w:rsidRPr="001537E2" w:rsidRDefault="00A5494C" w:rsidP="004E22AE">
      <w:pPr>
        <w:pStyle w:val="NoSpacing"/>
        <w:numPr>
          <w:ilvl w:val="0"/>
          <w:numId w:val="1"/>
        </w:numPr>
        <w:rPr>
          <w:rFonts w:cstheme="minorHAnsi"/>
          <w:i/>
        </w:rPr>
      </w:pPr>
      <w:r>
        <w:t xml:space="preserve">The </w:t>
      </w:r>
      <w:r w:rsidR="002E17C1">
        <w:t xml:space="preserve">topics of anger leading to violence, the place people from different life situations have in our society and churches, </w:t>
      </w:r>
      <w:r w:rsidR="00EB0151">
        <w:t xml:space="preserve">relationships (consider maybe the approach of “reality” tv programs), </w:t>
      </w:r>
      <w:r w:rsidR="002E17C1">
        <w:t>judgement and justice and resolving conflicts are significant issues constantly in the media. Media articles or headlines can be used to stimulate conversation and reflections. Please be pastorally sensitive about how you do address these issues. There may be many who have been survivors of violence and injustice in your communities. Remember that simplistic and moralistic answers do not get to the heart of the passages or the Gospel message of grace, love and reconciliation.</w:t>
      </w:r>
    </w:p>
    <w:p w:rsidR="002E17C1" w:rsidRPr="002E17C1" w:rsidRDefault="006A19D6" w:rsidP="00343216">
      <w:pPr>
        <w:pStyle w:val="NoSpacing"/>
        <w:numPr>
          <w:ilvl w:val="0"/>
          <w:numId w:val="1"/>
        </w:numPr>
        <w:rPr>
          <w:rFonts w:cstheme="minorHAnsi"/>
          <w:i/>
        </w:rPr>
      </w:pPr>
      <w:r>
        <w:t xml:space="preserve">Jeff Shrowder suggests where you are using </w:t>
      </w:r>
      <w:r w:rsidR="002E17C1" w:rsidRPr="002E17C1">
        <w:rPr>
          <w:rStyle w:val="Strong"/>
          <w:b w:val="0"/>
          <w:bdr w:val="none" w:sz="0" w:space="0" w:color="auto" w:frame="1"/>
        </w:rPr>
        <w:t>Matthew 5:21-37:</w:t>
      </w:r>
      <w:r w:rsidR="002E17C1" w:rsidRPr="002C0E4D">
        <w:br/>
      </w:r>
      <w:r w:rsidR="002E17C1" w:rsidRPr="002E17C1">
        <w:rPr>
          <w:i/>
        </w:rPr>
        <w:t>Suggested symbols for the worship centre:</w:t>
      </w:r>
      <w:r w:rsidR="002E17C1" w:rsidRPr="002E17C1">
        <w:rPr>
          <w:i/>
        </w:rPr>
        <w:br/>
        <w:t>Copies of several Federal or State pieces of legislation, a bible open at, say, Exodus 20. Any other symbols appropriate to your context.</w:t>
      </w:r>
      <w:r w:rsidR="002E17C1" w:rsidRPr="002E17C1">
        <w:rPr>
          <w:i/>
        </w:rPr>
        <w:br/>
        <w:t>Place these symbols on a hessian cloth draped from the worship centre table onto the floor.</w:t>
      </w:r>
    </w:p>
    <w:p w:rsidR="00CC01F6" w:rsidRPr="002E17C1" w:rsidRDefault="00312519" w:rsidP="00343216">
      <w:pPr>
        <w:pStyle w:val="NoSpacing"/>
        <w:numPr>
          <w:ilvl w:val="0"/>
          <w:numId w:val="1"/>
        </w:numPr>
        <w:rPr>
          <w:rFonts w:cstheme="minorHAnsi"/>
          <w:i/>
        </w:rPr>
      </w:pPr>
      <w:r w:rsidRPr="0024403F">
        <w:t>Seasons</w:t>
      </w:r>
      <w:r w:rsidRPr="002E17C1">
        <w:rPr>
          <w:rFonts w:cstheme="minorHAnsi"/>
        </w:rPr>
        <w:t xml:space="preserve"> of the Spirit is a resource package available through Media Com. They have weekly resources available that can be purchased. They have great resources for all ages, creative ideas and thoughtful suggestions for reflection and sermon development. If you want to check it out, speak to Rev Peter or contact our Romsey congregation who use the material often</w:t>
      </w:r>
      <w:r w:rsidRPr="002E17C1">
        <w:rPr>
          <w:rFonts w:cstheme="minorHAnsi"/>
          <w:i/>
        </w:rPr>
        <w:t>.</w:t>
      </w:r>
    </w:p>
    <w:p w:rsidR="00415620" w:rsidRPr="001E3929" w:rsidRDefault="00415620" w:rsidP="00415620">
      <w:pPr>
        <w:pStyle w:val="NoSpacing"/>
        <w:ind w:left="720"/>
        <w:rPr>
          <w:rFonts w:cstheme="minorHAnsi"/>
          <w:b/>
          <w:sz w:val="24"/>
        </w:rPr>
      </w:pPr>
    </w:p>
    <w:p w:rsidR="00A43B4A" w:rsidRPr="001E3929" w:rsidRDefault="00A43B4A" w:rsidP="00A43B4A">
      <w:pPr>
        <w:pStyle w:val="NoSpacing"/>
        <w:rPr>
          <w:rFonts w:cstheme="minorHAnsi"/>
          <w:b/>
          <w:sz w:val="24"/>
        </w:rPr>
      </w:pPr>
      <w:r w:rsidRPr="001E3929">
        <w:rPr>
          <w:rFonts w:cstheme="minorHAnsi"/>
          <w:b/>
          <w:sz w:val="24"/>
        </w:rPr>
        <w:t>Other resources</w:t>
      </w:r>
    </w:p>
    <w:p w:rsidR="00A43B4A" w:rsidRPr="001E3929" w:rsidRDefault="00A43B4A" w:rsidP="00A43B4A">
      <w:pPr>
        <w:pStyle w:val="NoSpacing"/>
        <w:numPr>
          <w:ilvl w:val="0"/>
          <w:numId w:val="2"/>
        </w:numPr>
        <w:rPr>
          <w:rFonts w:cstheme="minorHAnsi"/>
        </w:rPr>
      </w:pPr>
      <w:r w:rsidRPr="001E3929">
        <w:rPr>
          <w:rFonts w:cstheme="minorHAnsi"/>
        </w:rPr>
        <w:lastRenderedPageBreak/>
        <w:t>See the Resources page of our web site</w:t>
      </w:r>
      <w:r w:rsidR="00AF4F40">
        <w:rPr>
          <w:rFonts w:cstheme="minorHAnsi"/>
        </w:rPr>
        <w:t xml:space="preserve">, </w:t>
      </w:r>
      <w:hyperlink r:id="rId16" w:history="1">
        <w:r w:rsidR="00AF4F40" w:rsidRPr="004F0B90">
          <w:rPr>
            <w:rStyle w:val="Hyperlink"/>
            <w:rFonts w:cstheme="minorHAnsi"/>
            <w:szCs w:val="23"/>
          </w:rPr>
          <w:t>https://www.macedonrangesunitingchurch.org.au/resources-and-event-diary</w:t>
        </w:r>
      </w:hyperlink>
      <w:r w:rsidRPr="001E3929">
        <w:rPr>
          <w:rFonts w:cstheme="minorHAnsi"/>
        </w:rPr>
        <w:t xml:space="preserve"> for an extensive list of links and other resources.</w:t>
      </w:r>
    </w:p>
    <w:p w:rsidR="00A43B4A" w:rsidRPr="001E3929" w:rsidRDefault="00A43B4A" w:rsidP="00A43B4A">
      <w:pPr>
        <w:pStyle w:val="NoSpacing"/>
        <w:numPr>
          <w:ilvl w:val="0"/>
          <w:numId w:val="2"/>
        </w:numPr>
        <w:rPr>
          <w:rFonts w:cstheme="minorHAnsi"/>
        </w:rPr>
      </w:pPr>
      <w:r w:rsidRPr="001E3929">
        <w:rPr>
          <w:rFonts w:cstheme="minorHAnsi"/>
        </w:rPr>
        <w:t>Our Romsey congregation has access to Seasons of the Spirit materials. Contact Jay for details as to what is available.</w:t>
      </w:r>
    </w:p>
    <w:p w:rsidR="00A43B4A" w:rsidRPr="001E3929" w:rsidRDefault="00A43B4A" w:rsidP="00A43B4A">
      <w:pPr>
        <w:pStyle w:val="NoSpacing"/>
        <w:numPr>
          <w:ilvl w:val="0"/>
          <w:numId w:val="2"/>
        </w:numPr>
        <w:rPr>
          <w:rFonts w:cstheme="minorHAnsi"/>
        </w:rPr>
      </w:pPr>
      <w:r w:rsidRPr="001E3929">
        <w:rPr>
          <w:rFonts w:cstheme="minorHAnsi"/>
        </w:rPr>
        <w:t xml:space="preserve">Bruce Prewer’s web site has sermons and prayers. Go to </w:t>
      </w:r>
      <w:hyperlink r:id="rId17" w:history="1">
        <w:r w:rsidRPr="001E3929">
          <w:rPr>
            <w:rStyle w:val="Hyperlink"/>
            <w:rFonts w:cstheme="minorHAnsi"/>
          </w:rPr>
          <w:t>http://www.bruceprewer.com/</w:t>
        </w:r>
      </w:hyperlink>
      <w:r w:rsidRPr="001E3929">
        <w:rPr>
          <w:rFonts w:cstheme="minorHAnsi"/>
        </w:rPr>
        <w:t xml:space="preserve">. </w:t>
      </w:r>
    </w:p>
    <w:p w:rsidR="001A3F1C" w:rsidRPr="001E3929" w:rsidRDefault="001A3F1C" w:rsidP="001A3F1C">
      <w:pPr>
        <w:pStyle w:val="NoSpacing"/>
        <w:numPr>
          <w:ilvl w:val="0"/>
          <w:numId w:val="2"/>
        </w:numPr>
        <w:rPr>
          <w:rFonts w:cstheme="minorHAnsi"/>
        </w:rPr>
      </w:pPr>
      <w:r w:rsidRPr="001E3929">
        <w:rPr>
          <w:rFonts w:cstheme="minorHAnsi"/>
        </w:rPr>
        <w:t xml:space="preserve">Nathan Nettleton’s site has paraphrase versions of the readings, sermons and prayers. Go to </w:t>
      </w:r>
      <w:hyperlink r:id="rId18" w:history="1">
        <w:r w:rsidRPr="001E3929">
          <w:rPr>
            <w:rStyle w:val="Hyperlink"/>
            <w:rFonts w:cstheme="minorHAnsi"/>
          </w:rPr>
          <w:t>http://www.laughingbird.net/LaughingBird/Welcome.html</w:t>
        </w:r>
      </w:hyperlink>
      <w:r w:rsidRPr="001E3929">
        <w:rPr>
          <w:rFonts w:cstheme="minorHAnsi"/>
        </w:rPr>
        <w:t>.</w:t>
      </w:r>
    </w:p>
    <w:p w:rsidR="001A3F1C" w:rsidRPr="001E3929" w:rsidRDefault="001A3F1C" w:rsidP="001A3F1C">
      <w:pPr>
        <w:pStyle w:val="NoSpacing"/>
        <w:numPr>
          <w:ilvl w:val="0"/>
          <w:numId w:val="2"/>
        </w:numPr>
        <w:rPr>
          <w:rFonts w:cstheme="minorHAnsi"/>
        </w:rPr>
      </w:pPr>
      <w:r w:rsidRPr="001E3929">
        <w:rPr>
          <w:rFonts w:cstheme="minorHAnsi"/>
        </w:rPr>
        <w:t xml:space="preserve">Ann Scull has some great suggestions for creative worship. Go to </w:t>
      </w:r>
      <w:hyperlink r:id="rId19" w:tgtFrame="_blank" w:history="1">
        <w:r w:rsidRPr="001E3929">
          <w:rPr>
            <w:rStyle w:val="Hyperlink"/>
            <w:rFonts w:cstheme="minorHAnsi"/>
            <w:szCs w:val="23"/>
          </w:rPr>
          <w:t>http://seedstuff.blogspot.com.au/</w:t>
        </w:r>
      </w:hyperlink>
      <w:r w:rsidRPr="001E3929">
        <w:rPr>
          <w:rFonts w:cstheme="minorHAnsi"/>
          <w:color w:val="207EA9"/>
          <w:szCs w:val="23"/>
        </w:rPr>
        <w:t>.</w:t>
      </w:r>
    </w:p>
    <w:p w:rsidR="00A43B4A" w:rsidRPr="001E3929" w:rsidRDefault="00A43B4A" w:rsidP="00A43B4A">
      <w:pPr>
        <w:pStyle w:val="NoSpacing"/>
        <w:numPr>
          <w:ilvl w:val="0"/>
          <w:numId w:val="2"/>
        </w:numPr>
        <w:rPr>
          <w:rFonts w:cstheme="minorHAnsi"/>
        </w:rPr>
      </w:pPr>
      <w:r w:rsidRPr="001E3929">
        <w:rPr>
          <w:rFonts w:cstheme="minorHAnsi"/>
        </w:rPr>
        <w:t xml:space="preserve">Sacredise is a great web site that has a huge range of resources. Go to </w:t>
      </w:r>
      <w:hyperlink r:id="rId20" w:tgtFrame="_blank" w:history="1">
        <w:r w:rsidRPr="001E3929">
          <w:rPr>
            <w:rStyle w:val="Hyperlink"/>
            <w:rFonts w:cstheme="minorHAnsi"/>
            <w:szCs w:val="23"/>
          </w:rPr>
          <w:t>http://sacredise.com/</w:t>
        </w:r>
      </w:hyperlink>
      <w:r w:rsidRPr="001E3929">
        <w:rPr>
          <w:rFonts w:cstheme="minorHAnsi"/>
          <w:color w:val="207EA9"/>
          <w:szCs w:val="23"/>
        </w:rPr>
        <w:t>.</w:t>
      </w:r>
    </w:p>
    <w:p w:rsidR="001A3F1C" w:rsidRPr="001E3929" w:rsidRDefault="001A3F1C" w:rsidP="001A3F1C">
      <w:pPr>
        <w:pStyle w:val="NoSpacing"/>
        <w:numPr>
          <w:ilvl w:val="0"/>
          <w:numId w:val="2"/>
        </w:numPr>
        <w:rPr>
          <w:rFonts w:cstheme="minorHAnsi"/>
        </w:rPr>
      </w:pPr>
      <w:r w:rsidRPr="001E3929">
        <w:rPr>
          <w:rFonts w:cstheme="minorHAnsi"/>
        </w:rPr>
        <w:t xml:space="preserve">David McGregor has some great suggestions for contemporary music and songs. Go to </w:t>
      </w:r>
      <w:hyperlink r:id="rId21" w:history="1">
        <w:r w:rsidRPr="001E3929">
          <w:rPr>
            <w:rStyle w:val="Hyperlink"/>
            <w:rFonts w:cstheme="minorHAnsi"/>
          </w:rPr>
          <w:t>http://togethertocelebrate.com.au/</w:t>
        </w:r>
      </w:hyperlink>
      <w:r w:rsidRPr="001E3929">
        <w:rPr>
          <w:rFonts w:cstheme="minorHAnsi"/>
        </w:rPr>
        <w:t xml:space="preserve"> </w:t>
      </w:r>
    </w:p>
    <w:p w:rsidR="00A43B4A" w:rsidRPr="001E3929" w:rsidRDefault="00A43B4A" w:rsidP="00A43B4A">
      <w:pPr>
        <w:pStyle w:val="NoSpacing"/>
        <w:numPr>
          <w:ilvl w:val="0"/>
          <w:numId w:val="2"/>
        </w:numPr>
        <w:rPr>
          <w:rFonts w:cstheme="minorHAnsi"/>
        </w:rPr>
      </w:pPr>
      <w:r w:rsidRPr="001E3929">
        <w:rPr>
          <w:rFonts w:cstheme="minorHAnsi"/>
        </w:rPr>
        <w:t xml:space="preserve">Geoff Shrowder has suggestions for the use of the Psalm, often a thoughtful piece and suggestions for hymns. Go to </w:t>
      </w:r>
      <w:hyperlink r:id="rId22" w:history="1">
        <w:r w:rsidRPr="001E3929">
          <w:rPr>
            <w:rStyle w:val="Hyperlink"/>
            <w:rFonts w:cstheme="minorHAnsi"/>
          </w:rPr>
          <w:t>http://thebillabong.info/</w:t>
        </w:r>
      </w:hyperlink>
      <w:r w:rsidRPr="001E3929">
        <w:rPr>
          <w:rFonts w:cstheme="minorHAnsi"/>
        </w:rPr>
        <w:t>.</w:t>
      </w:r>
    </w:p>
    <w:sectPr w:rsidR="00A43B4A" w:rsidRPr="001E3929" w:rsidSect="00950257">
      <w:pgSz w:w="11906" w:h="16838"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94B" w:rsidRDefault="003D194B" w:rsidP="00E41FEF">
      <w:pPr>
        <w:spacing w:line="240" w:lineRule="auto"/>
      </w:pPr>
      <w:r>
        <w:separator/>
      </w:r>
    </w:p>
  </w:endnote>
  <w:endnote w:type="continuationSeparator" w:id="0">
    <w:p w:rsidR="003D194B" w:rsidRDefault="003D194B" w:rsidP="00E41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94B" w:rsidRDefault="003D194B" w:rsidP="00E41FEF">
      <w:pPr>
        <w:spacing w:line="240" w:lineRule="auto"/>
      </w:pPr>
      <w:r>
        <w:separator/>
      </w:r>
    </w:p>
  </w:footnote>
  <w:footnote w:type="continuationSeparator" w:id="0">
    <w:p w:rsidR="003D194B" w:rsidRDefault="003D194B" w:rsidP="00E41F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235C"/>
    <w:multiLevelType w:val="multilevel"/>
    <w:tmpl w:val="95D6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14AD8"/>
    <w:multiLevelType w:val="hybridMultilevel"/>
    <w:tmpl w:val="D74ADDD4"/>
    <w:lvl w:ilvl="0" w:tplc="226032D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8D016B"/>
    <w:multiLevelType w:val="hybridMultilevel"/>
    <w:tmpl w:val="36FE176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8974A1F"/>
    <w:multiLevelType w:val="hybridMultilevel"/>
    <w:tmpl w:val="7F3220A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4BA4160B"/>
    <w:multiLevelType w:val="hybridMultilevel"/>
    <w:tmpl w:val="D2D864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EF12A6D"/>
    <w:multiLevelType w:val="multilevel"/>
    <w:tmpl w:val="1E7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74EE7"/>
    <w:multiLevelType w:val="hybridMultilevel"/>
    <w:tmpl w:val="CF4418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911C0E"/>
    <w:multiLevelType w:val="hybridMultilevel"/>
    <w:tmpl w:val="C1CAE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E6D330D"/>
    <w:multiLevelType w:val="hybridMultilevel"/>
    <w:tmpl w:val="7826E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626389"/>
    <w:multiLevelType w:val="hybridMultilevel"/>
    <w:tmpl w:val="7AE6527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0" w15:restartNumberingAfterBreak="0">
    <w:nsid w:val="711F0A3C"/>
    <w:multiLevelType w:val="hybridMultilevel"/>
    <w:tmpl w:val="C8527E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41763F4"/>
    <w:multiLevelType w:val="hybridMultilevel"/>
    <w:tmpl w:val="BE38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0F3485"/>
    <w:multiLevelType w:val="hybridMultilevel"/>
    <w:tmpl w:val="E5C0A21C"/>
    <w:lvl w:ilvl="0" w:tplc="A9361E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6"/>
  </w:num>
  <w:num w:numId="5">
    <w:abstractNumId w:val="5"/>
  </w:num>
  <w:num w:numId="6">
    <w:abstractNumId w:val="11"/>
  </w:num>
  <w:num w:numId="7">
    <w:abstractNumId w:val="8"/>
  </w:num>
  <w:num w:numId="8">
    <w:abstractNumId w:val="12"/>
  </w:num>
  <w:num w:numId="9">
    <w:abstractNumId w:val="1"/>
  </w:num>
  <w:num w:numId="10">
    <w:abstractNumId w:val="0"/>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4A"/>
    <w:rsid w:val="00004749"/>
    <w:rsid w:val="00006E10"/>
    <w:rsid w:val="00010B42"/>
    <w:rsid w:val="000161A0"/>
    <w:rsid w:val="00023EB6"/>
    <w:rsid w:val="00036F9F"/>
    <w:rsid w:val="00041258"/>
    <w:rsid w:val="0004537C"/>
    <w:rsid w:val="00047B19"/>
    <w:rsid w:val="00051383"/>
    <w:rsid w:val="00062FB6"/>
    <w:rsid w:val="000648D6"/>
    <w:rsid w:val="00066C4D"/>
    <w:rsid w:val="00076757"/>
    <w:rsid w:val="0007679C"/>
    <w:rsid w:val="000769AC"/>
    <w:rsid w:val="000829B0"/>
    <w:rsid w:val="0009441D"/>
    <w:rsid w:val="000949CD"/>
    <w:rsid w:val="000967B6"/>
    <w:rsid w:val="000B22C3"/>
    <w:rsid w:val="000B382F"/>
    <w:rsid w:val="000B52F2"/>
    <w:rsid w:val="000D6EC8"/>
    <w:rsid w:val="000D7649"/>
    <w:rsid w:val="000D7F82"/>
    <w:rsid w:val="000E080B"/>
    <w:rsid w:val="000E3CEB"/>
    <w:rsid w:val="000E5EC8"/>
    <w:rsid w:val="000F5039"/>
    <w:rsid w:val="00105D4E"/>
    <w:rsid w:val="00107E61"/>
    <w:rsid w:val="00112658"/>
    <w:rsid w:val="0011318D"/>
    <w:rsid w:val="00114972"/>
    <w:rsid w:val="00115723"/>
    <w:rsid w:val="00120030"/>
    <w:rsid w:val="00135F56"/>
    <w:rsid w:val="0014646C"/>
    <w:rsid w:val="00147161"/>
    <w:rsid w:val="00150A08"/>
    <w:rsid w:val="001537E2"/>
    <w:rsid w:val="001606DD"/>
    <w:rsid w:val="00160C2D"/>
    <w:rsid w:val="00162AAA"/>
    <w:rsid w:val="0016700D"/>
    <w:rsid w:val="00174349"/>
    <w:rsid w:val="001802E4"/>
    <w:rsid w:val="00184392"/>
    <w:rsid w:val="00192802"/>
    <w:rsid w:val="00194167"/>
    <w:rsid w:val="00196BCE"/>
    <w:rsid w:val="00196D20"/>
    <w:rsid w:val="001A3F1C"/>
    <w:rsid w:val="001B2AD5"/>
    <w:rsid w:val="001B6B55"/>
    <w:rsid w:val="001C28C5"/>
    <w:rsid w:val="001C4220"/>
    <w:rsid w:val="001D4811"/>
    <w:rsid w:val="001D4D4E"/>
    <w:rsid w:val="001D6EF1"/>
    <w:rsid w:val="001D7E37"/>
    <w:rsid w:val="001E3929"/>
    <w:rsid w:val="001E73AD"/>
    <w:rsid w:val="00203189"/>
    <w:rsid w:val="0020545C"/>
    <w:rsid w:val="00205825"/>
    <w:rsid w:val="00210C42"/>
    <w:rsid w:val="00211947"/>
    <w:rsid w:val="0021520E"/>
    <w:rsid w:val="002212C4"/>
    <w:rsid w:val="00237AA9"/>
    <w:rsid w:val="0024403F"/>
    <w:rsid w:val="002527D6"/>
    <w:rsid w:val="002527FF"/>
    <w:rsid w:val="002702C0"/>
    <w:rsid w:val="0027071E"/>
    <w:rsid w:val="00272F82"/>
    <w:rsid w:val="00284FC0"/>
    <w:rsid w:val="00293978"/>
    <w:rsid w:val="002A07F0"/>
    <w:rsid w:val="002A4A40"/>
    <w:rsid w:val="002A5E83"/>
    <w:rsid w:val="002A5F4C"/>
    <w:rsid w:val="002C23C9"/>
    <w:rsid w:val="002C7B96"/>
    <w:rsid w:val="002E17C1"/>
    <w:rsid w:val="002E39E9"/>
    <w:rsid w:val="002E5CC3"/>
    <w:rsid w:val="003065F2"/>
    <w:rsid w:val="00312519"/>
    <w:rsid w:val="00316EFB"/>
    <w:rsid w:val="00326121"/>
    <w:rsid w:val="003310BB"/>
    <w:rsid w:val="00335A51"/>
    <w:rsid w:val="00337AF0"/>
    <w:rsid w:val="00341FC8"/>
    <w:rsid w:val="00354B6C"/>
    <w:rsid w:val="00355673"/>
    <w:rsid w:val="00363F41"/>
    <w:rsid w:val="00364EA2"/>
    <w:rsid w:val="003663B8"/>
    <w:rsid w:val="00387261"/>
    <w:rsid w:val="00387780"/>
    <w:rsid w:val="003A08C2"/>
    <w:rsid w:val="003A19EA"/>
    <w:rsid w:val="003B3C83"/>
    <w:rsid w:val="003B488D"/>
    <w:rsid w:val="003C7A03"/>
    <w:rsid w:val="003D194B"/>
    <w:rsid w:val="003D2DCB"/>
    <w:rsid w:val="003D6065"/>
    <w:rsid w:val="003D7E18"/>
    <w:rsid w:val="003E18CF"/>
    <w:rsid w:val="003E2A41"/>
    <w:rsid w:val="00406FC1"/>
    <w:rsid w:val="00415620"/>
    <w:rsid w:val="00421993"/>
    <w:rsid w:val="00427619"/>
    <w:rsid w:val="00433023"/>
    <w:rsid w:val="00433B72"/>
    <w:rsid w:val="00435F57"/>
    <w:rsid w:val="00442735"/>
    <w:rsid w:val="00443024"/>
    <w:rsid w:val="00445AD6"/>
    <w:rsid w:val="004534E6"/>
    <w:rsid w:val="00455F1C"/>
    <w:rsid w:val="00487181"/>
    <w:rsid w:val="00490100"/>
    <w:rsid w:val="004A154A"/>
    <w:rsid w:val="004A4627"/>
    <w:rsid w:val="004B030C"/>
    <w:rsid w:val="004B6B48"/>
    <w:rsid w:val="004C6461"/>
    <w:rsid w:val="004E0A9C"/>
    <w:rsid w:val="004F7F0A"/>
    <w:rsid w:val="00512893"/>
    <w:rsid w:val="0052012F"/>
    <w:rsid w:val="0052526E"/>
    <w:rsid w:val="005417C2"/>
    <w:rsid w:val="00544B20"/>
    <w:rsid w:val="005523FF"/>
    <w:rsid w:val="005643C8"/>
    <w:rsid w:val="00565582"/>
    <w:rsid w:val="00567F10"/>
    <w:rsid w:val="00570B5B"/>
    <w:rsid w:val="005A03FC"/>
    <w:rsid w:val="005A63AF"/>
    <w:rsid w:val="005B1FFB"/>
    <w:rsid w:val="005D0509"/>
    <w:rsid w:val="005D14FE"/>
    <w:rsid w:val="005D2568"/>
    <w:rsid w:val="005D6470"/>
    <w:rsid w:val="005F778A"/>
    <w:rsid w:val="0060357E"/>
    <w:rsid w:val="006052E3"/>
    <w:rsid w:val="006053C0"/>
    <w:rsid w:val="00607AFF"/>
    <w:rsid w:val="00613AD1"/>
    <w:rsid w:val="00614E3E"/>
    <w:rsid w:val="0063680C"/>
    <w:rsid w:val="006372A4"/>
    <w:rsid w:val="00640C29"/>
    <w:rsid w:val="0065076C"/>
    <w:rsid w:val="00651DC7"/>
    <w:rsid w:val="006A19D6"/>
    <w:rsid w:val="006A2D84"/>
    <w:rsid w:val="006A45AA"/>
    <w:rsid w:val="006A4E0A"/>
    <w:rsid w:val="006C3478"/>
    <w:rsid w:val="006C38B4"/>
    <w:rsid w:val="006C3B6D"/>
    <w:rsid w:val="006C6B4E"/>
    <w:rsid w:val="006C7C85"/>
    <w:rsid w:val="006D1D43"/>
    <w:rsid w:val="006E07CE"/>
    <w:rsid w:val="006E27F4"/>
    <w:rsid w:val="006E674F"/>
    <w:rsid w:val="006E75FB"/>
    <w:rsid w:val="006F5C08"/>
    <w:rsid w:val="00706551"/>
    <w:rsid w:val="00717DBA"/>
    <w:rsid w:val="00772979"/>
    <w:rsid w:val="0078107D"/>
    <w:rsid w:val="007819D8"/>
    <w:rsid w:val="0078324A"/>
    <w:rsid w:val="00790F33"/>
    <w:rsid w:val="00792225"/>
    <w:rsid w:val="007963B9"/>
    <w:rsid w:val="007975CC"/>
    <w:rsid w:val="007B5EED"/>
    <w:rsid w:val="007D10A5"/>
    <w:rsid w:val="007D798B"/>
    <w:rsid w:val="007E7894"/>
    <w:rsid w:val="007F5F0B"/>
    <w:rsid w:val="007F68BB"/>
    <w:rsid w:val="00804D47"/>
    <w:rsid w:val="00810E1B"/>
    <w:rsid w:val="00813F97"/>
    <w:rsid w:val="0082382C"/>
    <w:rsid w:val="008315D8"/>
    <w:rsid w:val="008341A9"/>
    <w:rsid w:val="00835A5D"/>
    <w:rsid w:val="00841761"/>
    <w:rsid w:val="008418CE"/>
    <w:rsid w:val="0084240C"/>
    <w:rsid w:val="00844C3D"/>
    <w:rsid w:val="00845D42"/>
    <w:rsid w:val="0085647B"/>
    <w:rsid w:val="00856EA6"/>
    <w:rsid w:val="00874227"/>
    <w:rsid w:val="00882A65"/>
    <w:rsid w:val="00883526"/>
    <w:rsid w:val="0088753B"/>
    <w:rsid w:val="008B31EC"/>
    <w:rsid w:val="008C1E7D"/>
    <w:rsid w:val="008C1F6C"/>
    <w:rsid w:val="008D7FDB"/>
    <w:rsid w:val="008E38D9"/>
    <w:rsid w:val="008F7320"/>
    <w:rsid w:val="008F7F4A"/>
    <w:rsid w:val="00914A43"/>
    <w:rsid w:val="009175AD"/>
    <w:rsid w:val="00917735"/>
    <w:rsid w:val="00917CE8"/>
    <w:rsid w:val="00920BC3"/>
    <w:rsid w:val="00922858"/>
    <w:rsid w:val="00923065"/>
    <w:rsid w:val="00930150"/>
    <w:rsid w:val="009361F5"/>
    <w:rsid w:val="00944BDE"/>
    <w:rsid w:val="009473B1"/>
    <w:rsid w:val="00950257"/>
    <w:rsid w:val="00965468"/>
    <w:rsid w:val="00976204"/>
    <w:rsid w:val="0099069F"/>
    <w:rsid w:val="009A7D56"/>
    <w:rsid w:val="009B2381"/>
    <w:rsid w:val="009B24C3"/>
    <w:rsid w:val="009C5635"/>
    <w:rsid w:val="009C5CF1"/>
    <w:rsid w:val="009D229B"/>
    <w:rsid w:val="009D7386"/>
    <w:rsid w:val="009F1FAD"/>
    <w:rsid w:val="009F2044"/>
    <w:rsid w:val="009F7B7B"/>
    <w:rsid w:val="00A06245"/>
    <w:rsid w:val="00A07AB2"/>
    <w:rsid w:val="00A20CAD"/>
    <w:rsid w:val="00A228CA"/>
    <w:rsid w:val="00A23853"/>
    <w:rsid w:val="00A43B4A"/>
    <w:rsid w:val="00A5494C"/>
    <w:rsid w:val="00A6655F"/>
    <w:rsid w:val="00A72680"/>
    <w:rsid w:val="00A774F0"/>
    <w:rsid w:val="00A92102"/>
    <w:rsid w:val="00A936A8"/>
    <w:rsid w:val="00AA71F3"/>
    <w:rsid w:val="00AB2A9C"/>
    <w:rsid w:val="00AB41AB"/>
    <w:rsid w:val="00AC3912"/>
    <w:rsid w:val="00AC6EF8"/>
    <w:rsid w:val="00AC784D"/>
    <w:rsid w:val="00AE2149"/>
    <w:rsid w:val="00AE6047"/>
    <w:rsid w:val="00AF0DD7"/>
    <w:rsid w:val="00AF12DC"/>
    <w:rsid w:val="00AF26BD"/>
    <w:rsid w:val="00AF4B13"/>
    <w:rsid w:val="00AF4F40"/>
    <w:rsid w:val="00B03484"/>
    <w:rsid w:val="00B07DA5"/>
    <w:rsid w:val="00B1377B"/>
    <w:rsid w:val="00B15172"/>
    <w:rsid w:val="00B50447"/>
    <w:rsid w:val="00B54539"/>
    <w:rsid w:val="00B706B5"/>
    <w:rsid w:val="00B71C0F"/>
    <w:rsid w:val="00B71FFA"/>
    <w:rsid w:val="00B80C96"/>
    <w:rsid w:val="00B9170A"/>
    <w:rsid w:val="00B97DE4"/>
    <w:rsid w:val="00BA7652"/>
    <w:rsid w:val="00BB6109"/>
    <w:rsid w:val="00BD407A"/>
    <w:rsid w:val="00BE0D95"/>
    <w:rsid w:val="00BE451E"/>
    <w:rsid w:val="00C02073"/>
    <w:rsid w:val="00C03B34"/>
    <w:rsid w:val="00C04A0C"/>
    <w:rsid w:val="00C12601"/>
    <w:rsid w:val="00C14B25"/>
    <w:rsid w:val="00C215C5"/>
    <w:rsid w:val="00C40092"/>
    <w:rsid w:val="00C506E2"/>
    <w:rsid w:val="00C6232B"/>
    <w:rsid w:val="00C71EED"/>
    <w:rsid w:val="00C72B57"/>
    <w:rsid w:val="00C86A2B"/>
    <w:rsid w:val="00CA0163"/>
    <w:rsid w:val="00CA6BF8"/>
    <w:rsid w:val="00CB2D05"/>
    <w:rsid w:val="00CC01F6"/>
    <w:rsid w:val="00CF40E4"/>
    <w:rsid w:val="00D12756"/>
    <w:rsid w:val="00D12E37"/>
    <w:rsid w:val="00D31419"/>
    <w:rsid w:val="00D356C7"/>
    <w:rsid w:val="00D41D0B"/>
    <w:rsid w:val="00D47430"/>
    <w:rsid w:val="00D53D73"/>
    <w:rsid w:val="00D6203D"/>
    <w:rsid w:val="00D648A3"/>
    <w:rsid w:val="00D6579E"/>
    <w:rsid w:val="00D70F6F"/>
    <w:rsid w:val="00D85F48"/>
    <w:rsid w:val="00D9498C"/>
    <w:rsid w:val="00DB5F45"/>
    <w:rsid w:val="00DE2FE2"/>
    <w:rsid w:val="00DE30F0"/>
    <w:rsid w:val="00DE5515"/>
    <w:rsid w:val="00DF71B2"/>
    <w:rsid w:val="00E12D3D"/>
    <w:rsid w:val="00E13AC5"/>
    <w:rsid w:val="00E1586B"/>
    <w:rsid w:val="00E40184"/>
    <w:rsid w:val="00E41FEF"/>
    <w:rsid w:val="00E6079C"/>
    <w:rsid w:val="00E64091"/>
    <w:rsid w:val="00E7584A"/>
    <w:rsid w:val="00E82262"/>
    <w:rsid w:val="00E822BE"/>
    <w:rsid w:val="00E95C4C"/>
    <w:rsid w:val="00E966D1"/>
    <w:rsid w:val="00EA17DC"/>
    <w:rsid w:val="00EA2F79"/>
    <w:rsid w:val="00EA65D7"/>
    <w:rsid w:val="00EB0151"/>
    <w:rsid w:val="00EB47B1"/>
    <w:rsid w:val="00EB51F9"/>
    <w:rsid w:val="00ED286B"/>
    <w:rsid w:val="00EF1CE5"/>
    <w:rsid w:val="00EF5F99"/>
    <w:rsid w:val="00F00420"/>
    <w:rsid w:val="00F1297D"/>
    <w:rsid w:val="00F221B2"/>
    <w:rsid w:val="00F22274"/>
    <w:rsid w:val="00F27178"/>
    <w:rsid w:val="00F31081"/>
    <w:rsid w:val="00F31353"/>
    <w:rsid w:val="00F636F1"/>
    <w:rsid w:val="00F7170A"/>
    <w:rsid w:val="00F8294F"/>
    <w:rsid w:val="00F82F21"/>
    <w:rsid w:val="00F836BB"/>
    <w:rsid w:val="00F8547D"/>
    <w:rsid w:val="00F86CCF"/>
    <w:rsid w:val="00F874D2"/>
    <w:rsid w:val="00F93D76"/>
    <w:rsid w:val="00F96196"/>
    <w:rsid w:val="00FC12F5"/>
    <w:rsid w:val="00FD101E"/>
    <w:rsid w:val="00FD2833"/>
    <w:rsid w:val="00FD2D29"/>
    <w:rsid w:val="00FD7C2F"/>
    <w:rsid w:val="00FE1378"/>
    <w:rsid w:val="00FE2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B629"/>
  <w15:chartTrackingRefBased/>
  <w15:docId w15:val="{E3EAFB7E-504F-427E-A46F-354224AB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9C"/>
    <w:pPr>
      <w:widowControl w:val="0"/>
      <w:suppressAutoHyphens/>
      <w:autoSpaceDE w:val="0"/>
      <w:autoSpaceDN w:val="0"/>
      <w:adjustRightInd w:val="0"/>
      <w:spacing w:after="0" w:line="260" w:lineRule="atLeast"/>
    </w:pPr>
    <w:rPr>
      <w:rFonts w:ascii="Times" w:eastAsia="Times New Roman" w:hAnsi="Times" w:cs="Times"/>
      <w:color w:val="000000"/>
      <w:sz w:val="20"/>
      <w:szCs w:val="20"/>
      <w:lang w:val="en-US"/>
    </w:rPr>
  </w:style>
  <w:style w:type="paragraph" w:styleId="Heading1">
    <w:name w:val="heading 1"/>
    <w:basedOn w:val="Normal"/>
    <w:next w:val="Normal"/>
    <w:link w:val="Heading1Char"/>
    <w:uiPriority w:val="9"/>
    <w:qFormat/>
    <w:rsid w:val="00D12E37"/>
    <w:pPr>
      <w:keepNext/>
      <w:widowControl/>
      <w:suppressAutoHyphens w:val="0"/>
      <w:autoSpaceDE/>
      <w:autoSpaceDN/>
      <w:adjustRightInd/>
      <w:spacing w:before="240" w:after="60" w:line="240" w:lineRule="auto"/>
      <w:outlineLvl w:val="0"/>
    </w:pPr>
    <w:rPr>
      <w:rFonts w:ascii="Cambria" w:hAnsi="Cambria" w:cs="Times New Roman"/>
      <w:b/>
      <w:bCs/>
      <w:color w:val="auto"/>
      <w:kern w:val="32"/>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B4A"/>
    <w:pPr>
      <w:spacing w:after="0" w:line="240" w:lineRule="auto"/>
    </w:pPr>
  </w:style>
  <w:style w:type="character" w:styleId="Hyperlink">
    <w:name w:val="Hyperlink"/>
    <w:basedOn w:val="DefaultParagraphFont"/>
    <w:uiPriority w:val="99"/>
    <w:unhideWhenUsed/>
    <w:rsid w:val="00A43B4A"/>
    <w:rPr>
      <w:color w:val="0563C1" w:themeColor="hyperlink"/>
      <w:u w:val="single"/>
    </w:rPr>
  </w:style>
  <w:style w:type="paragraph" w:styleId="NormalWeb">
    <w:name w:val="Normal (Web)"/>
    <w:basedOn w:val="Normal"/>
    <w:uiPriority w:val="99"/>
    <w:unhideWhenUsed/>
    <w:rsid w:val="00A43B4A"/>
    <w:pPr>
      <w:widowControl/>
      <w:suppressAutoHyphens w:val="0"/>
      <w:autoSpaceDE/>
      <w:autoSpaceDN/>
      <w:adjustRightInd/>
      <w:spacing w:before="100" w:beforeAutospacing="1" w:after="100" w:afterAutospacing="1" w:line="240" w:lineRule="auto"/>
    </w:pPr>
    <w:rPr>
      <w:rFonts w:ascii="Times New Roman" w:hAnsi="Times New Roman" w:cs="Times New Roman"/>
      <w:color w:val="auto"/>
      <w:sz w:val="24"/>
      <w:szCs w:val="24"/>
      <w:lang w:val="en-AU" w:eastAsia="en-AU"/>
    </w:rPr>
  </w:style>
  <w:style w:type="paragraph" w:styleId="ListParagraph">
    <w:name w:val="List Paragraph"/>
    <w:basedOn w:val="Normal"/>
    <w:uiPriority w:val="34"/>
    <w:qFormat/>
    <w:rsid w:val="00160C2D"/>
    <w:pPr>
      <w:ind w:left="720"/>
      <w:contextualSpacing/>
    </w:pPr>
  </w:style>
  <w:style w:type="character" w:styleId="FollowedHyperlink">
    <w:name w:val="FollowedHyperlink"/>
    <w:basedOn w:val="DefaultParagraphFont"/>
    <w:uiPriority w:val="99"/>
    <w:semiHidden/>
    <w:unhideWhenUsed/>
    <w:rsid w:val="005D2568"/>
    <w:rPr>
      <w:color w:val="954F72" w:themeColor="followedHyperlink"/>
      <w:u w:val="single"/>
    </w:rPr>
  </w:style>
  <w:style w:type="character" w:styleId="Strong">
    <w:name w:val="Strong"/>
    <w:basedOn w:val="DefaultParagraphFont"/>
    <w:uiPriority w:val="22"/>
    <w:qFormat/>
    <w:rsid w:val="009F2044"/>
    <w:rPr>
      <w:b/>
      <w:bCs/>
    </w:rPr>
  </w:style>
  <w:style w:type="character" w:customStyle="1" w:styleId="style511">
    <w:name w:val="style511"/>
    <w:basedOn w:val="DefaultParagraphFont"/>
    <w:rsid w:val="005D6470"/>
    <w:rPr>
      <w:rFonts w:ascii="Trebuchet MS" w:hAnsi="Trebuchet MS" w:hint="default"/>
      <w:sz w:val="18"/>
      <w:szCs w:val="18"/>
    </w:rPr>
  </w:style>
  <w:style w:type="character" w:styleId="Emphasis">
    <w:name w:val="Emphasis"/>
    <w:basedOn w:val="DefaultParagraphFont"/>
    <w:uiPriority w:val="20"/>
    <w:qFormat/>
    <w:rsid w:val="00810E1B"/>
    <w:rPr>
      <w:i/>
      <w:iCs/>
    </w:rPr>
  </w:style>
  <w:style w:type="paragraph" w:customStyle="1" w:styleId="style31">
    <w:name w:val="style31"/>
    <w:basedOn w:val="Normal"/>
    <w:rsid w:val="004B030C"/>
    <w:pPr>
      <w:widowControl/>
      <w:suppressAutoHyphens w:val="0"/>
      <w:autoSpaceDE/>
      <w:autoSpaceDN/>
      <w:adjustRightInd/>
      <w:spacing w:before="100" w:beforeAutospacing="1" w:after="100" w:afterAutospacing="1" w:line="240" w:lineRule="auto"/>
    </w:pPr>
    <w:rPr>
      <w:rFonts w:ascii="Times New Roman" w:hAnsi="Times New Roman" w:cs="Times New Roman"/>
      <w:color w:val="000066"/>
      <w:sz w:val="24"/>
      <w:szCs w:val="24"/>
      <w:lang w:val="en-AU" w:eastAsia="en-AU"/>
    </w:rPr>
  </w:style>
  <w:style w:type="character" w:customStyle="1" w:styleId="style491">
    <w:name w:val="style491"/>
    <w:basedOn w:val="DefaultParagraphFont"/>
    <w:rsid w:val="008315D8"/>
    <w:rPr>
      <w:sz w:val="12"/>
      <w:szCs w:val="12"/>
    </w:rPr>
  </w:style>
  <w:style w:type="character" w:customStyle="1" w:styleId="style551">
    <w:name w:val="style551"/>
    <w:rsid w:val="00D12756"/>
    <w:rPr>
      <w:sz w:val="18"/>
      <w:szCs w:val="18"/>
    </w:rPr>
  </w:style>
  <w:style w:type="character" w:customStyle="1" w:styleId="style541">
    <w:name w:val="style541"/>
    <w:rsid w:val="0052526E"/>
    <w:rPr>
      <w:sz w:val="15"/>
      <w:szCs w:val="15"/>
    </w:rPr>
  </w:style>
  <w:style w:type="character" w:customStyle="1" w:styleId="style431">
    <w:name w:val="style431"/>
    <w:rsid w:val="0052526E"/>
    <w:rPr>
      <w:rFonts w:ascii="Trebuchet MS" w:hAnsi="Trebuchet MS" w:hint="default"/>
      <w:sz w:val="15"/>
      <w:szCs w:val="15"/>
    </w:rPr>
  </w:style>
  <w:style w:type="character" w:customStyle="1" w:styleId="blsp-spelling-error">
    <w:name w:val="blsp-spelling-error"/>
    <w:basedOn w:val="DefaultParagraphFont"/>
    <w:rsid w:val="00930150"/>
  </w:style>
  <w:style w:type="character" w:customStyle="1" w:styleId="text">
    <w:name w:val="text"/>
    <w:basedOn w:val="DefaultParagraphFont"/>
    <w:rsid w:val="00AC3912"/>
  </w:style>
  <w:style w:type="character" w:customStyle="1" w:styleId="Heading1Char">
    <w:name w:val="Heading 1 Char"/>
    <w:basedOn w:val="DefaultParagraphFont"/>
    <w:link w:val="Heading1"/>
    <w:uiPriority w:val="9"/>
    <w:rsid w:val="00D12E37"/>
    <w:rPr>
      <w:rFonts w:ascii="Cambria" w:eastAsia="Times New Roman" w:hAnsi="Cambria" w:cs="Times New Roman"/>
      <w:b/>
      <w:bCs/>
      <w:kern w:val="32"/>
      <w:sz w:val="32"/>
      <w:szCs w:val="32"/>
      <w:lang w:eastAsia="en-AU"/>
    </w:rPr>
  </w:style>
  <w:style w:type="character" w:customStyle="1" w:styleId="apple-converted-space">
    <w:name w:val="apple-converted-space"/>
    <w:basedOn w:val="DefaultParagraphFont"/>
    <w:rsid w:val="003A08C2"/>
  </w:style>
  <w:style w:type="character" w:customStyle="1" w:styleId="style59">
    <w:name w:val="style59"/>
    <w:basedOn w:val="DefaultParagraphFont"/>
    <w:rsid w:val="003A08C2"/>
  </w:style>
  <w:style w:type="character" w:customStyle="1" w:styleId="style591">
    <w:name w:val="style591"/>
    <w:basedOn w:val="DefaultParagraphFont"/>
    <w:rsid w:val="00120030"/>
    <w:rPr>
      <w:sz w:val="18"/>
      <w:szCs w:val="18"/>
    </w:rPr>
  </w:style>
  <w:style w:type="character" w:customStyle="1" w:styleId="style631">
    <w:name w:val="style631"/>
    <w:basedOn w:val="DefaultParagraphFont"/>
    <w:rsid w:val="002C23C9"/>
    <w:rPr>
      <w:color w:val="000000"/>
    </w:rPr>
  </w:style>
  <w:style w:type="character" w:customStyle="1" w:styleId="style621">
    <w:name w:val="style621"/>
    <w:rsid w:val="00A228CA"/>
    <w:rPr>
      <w:color w:val="000099"/>
      <w:sz w:val="18"/>
      <w:szCs w:val="18"/>
    </w:rPr>
  </w:style>
  <w:style w:type="character" w:customStyle="1" w:styleId="style721">
    <w:name w:val="style721"/>
    <w:rsid w:val="00A228CA"/>
    <w:rPr>
      <w:b/>
      <w:bCs/>
      <w:color w:val="000099"/>
      <w:sz w:val="18"/>
      <w:szCs w:val="18"/>
    </w:rPr>
  </w:style>
  <w:style w:type="character" w:customStyle="1" w:styleId="grame">
    <w:name w:val="grame"/>
    <w:basedOn w:val="DefaultParagraphFont"/>
    <w:rsid w:val="00272F82"/>
  </w:style>
  <w:style w:type="character" w:customStyle="1" w:styleId="style48">
    <w:name w:val="style48"/>
    <w:basedOn w:val="DefaultParagraphFont"/>
    <w:rsid w:val="009D229B"/>
  </w:style>
  <w:style w:type="paragraph" w:styleId="BodyText">
    <w:name w:val="Body Text"/>
    <w:basedOn w:val="Normal"/>
    <w:link w:val="BodyTextChar"/>
    <w:rsid w:val="00FD2D29"/>
    <w:pPr>
      <w:widowControl/>
      <w:suppressAutoHyphens w:val="0"/>
      <w:autoSpaceDE/>
      <w:autoSpaceDN/>
      <w:adjustRightInd/>
      <w:spacing w:line="240" w:lineRule="auto"/>
    </w:pPr>
    <w:rPr>
      <w:rFonts w:ascii="Garamond" w:eastAsia="Times" w:hAnsi="Garamond" w:cs="Times New Roman"/>
      <w:noProof/>
      <w:color w:val="auto"/>
      <w:sz w:val="32"/>
    </w:rPr>
  </w:style>
  <w:style w:type="character" w:customStyle="1" w:styleId="BodyTextChar">
    <w:name w:val="Body Text Char"/>
    <w:basedOn w:val="DefaultParagraphFont"/>
    <w:link w:val="BodyText"/>
    <w:rsid w:val="00FD2D29"/>
    <w:rPr>
      <w:rFonts w:ascii="Garamond" w:eastAsia="Times" w:hAnsi="Garamond" w:cs="Times New Roman"/>
      <w:noProof/>
      <w:sz w:val="32"/>
      <w:szCs w:val="20"/>
      <w:lang w:val="en-US"/>
    </w:rPr>
  </w:style>
  <w:style w:type="character" w:customStyle="1" w:styleId="blsp-spelling-corrected">
    <w:name w:val="blsp-spelling-corrected"/>
    <w:basedOn w:val="DefaultParagraphFont"/>
    <w:rsid w:val="003065F2"/>
  </w:style>
  <w:style w:type="character" w:customStyle="1" w:styleId="style951">
    <w:name w:val="style951"/>
    <w:basedOn w:val="DefaultParagraphFont"/>
    <w:rsid w:val="00AB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8492">
      <w:bodyDiv w:val="1"/>
      <w:marLeft w:val="0"/>
      <w:marRight w:val="0"/>
      <w:marTop w:val="0"/>
      <w:marBottom w:val="0"/>
      <w:divBdr>
        <w:top w:val="none" w:sz="0" w:space="0" w:color="auto"/>
        <w:left w:val="none" w:sz="0" w:space="0" w:color="auto"/>
        <w:bottom w:val="none" w:sz="0" w:space="0" w:color="auto"/>
        <w:right w:val="none" w:sz="0" w:space="0" w:color="auto"/>
      </w:divBdr>
    </w:div>
    <w:div w:id="85737087">
      <w:bodyDiv w:val="1"/>
      <w:marLeft w:val="0"/>
      <w:marRight w:val="0"/>
      <w:marTop w:val="0"/>
      <w:marBottom w:val="0"/>
      <w:divBdr>
        <w:top w:val="none" w:sz="0" w:space="0" w:color="auto"/>
        <w:left w:val="none" w:sz="0" w:space="0" w:color="auto"/>
        <w:bottom w:val="none" w:sz="0" w:space="0" w:color="auto"/>
        <w:right w:val="none" w:sz="0" w:space="0" w:color="auto"/>
      </w:divBdr>
    </w:div>
    <w:div w:id="124783483">
      <w:bodyDiv w:val="1"/>
      <w:marLeft w:val="0"/>
      <w:marRight w:val="0"/>
      <w:marTop w:val="0"/>
      <w:marBottom w:val="0"/>
      <w:divBdr>
        <w:top w:val="none" w:sz="0" w:space="0" w:color="auto"/>
        <w:left w:val="none" w:sz="0" w:space="0" w:color="auto"/>
        <w:bottom w:val="none" w:sz="0" w:space="0" w:color="auto"/>
        <w:right w:val="none" w:sz="0" w:space="0" w:color="auto"/>
      </w:divBdr>
    </w:div>
    <w:div w:id="150293523">
      <w:bodyDiv w:val="1"/>
      <w:marLeft w:val="0"/>
      <w:marRight w:val="0"/>
      <w:marTop w:val="0"/>
      <w:marBottom w:val="0"/>
      <w:divBdr>
        <w:top w:val="none" w:sz="0" w:space="0" w:color="auto"/>
        <w:left w:val="none" w:sz="0" w:space="0" w:color="auto"/>
        <w:bottom w:val="none" w:sz="0" w:space="0" w:color="auto"/>
        <w:right w:val="none" w:sz="0" w:space="0" w:color="auto"/>
      </w:divBdr>
      <w:divsChild>
        <w:div w:id="104629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570152">
      <w:bodyDiv w:val="1"/>
      <w:marLeft w:val="0"/>
      <w:marRight w:val="0"/>
      <w:marTop w:val="0"/>
      <w:marBottom w:val="0"/>
      <w:divBdr>
        <w:top w:val="none" w:sz="0" w:space="0" w:color="auto"/>
        <w:left w:val="none" w:sz="0" w:space="0" w:color="auto"/>
        <w:bottom w:val="none" w:sz="0" w:space="0" w:color="auto"/>
        <w:right w:val="none" w:sz="0" w:space="0" w:color="auto"/>
      </w:divBdr>
    </w:div>
    <w:div w:id="195315138">
      <w:bodyDiv w:val="1"/>
      <w:marLeft w:val="0"/>
      <w:marRight w:val="0"/>
      <w:marTop w:val="0"/>
      <w:marBottom w:val="0"/>
      <w:divBdr>
        <w:top w:val="none" w:sz="0" w:space="0" w:color="auto"/>
        <w:left w:val="none" w:sz="0" w:space="0" w:color="auto"/>
        <w:bottom w:val="none" w:sz="0" w:space="0" w:color="auto"/>
        <w:right w:val="none" w:sz="0" w:space="0" w:color="auto"/>
      </w:divBdr>
    </w:div>
    <w:div w:id="228997374">
      <w:bodyDiv w:val="1"/>
      <w:marLeft w:val="0"/>
      <w:marRight w:val="0"/>
      <w:marTop w:val="0"/>
      <w:marBottom w:val="0"/>
      <w:divBdr>
        <w:top w:val="none" w:sz="0" w:space="0" w:color="auto"/>
        <w:left w:val="none" w:sz="0" w:space="0" w:color="auto"/>
        <w:bottom w:val="none" w:sz="0" w:space="0" w:color="auto"/>
        <w:right w:val="none" w:sz="0" w:space="0" w:color="auto"/>
      </w:divBdr>
    </w:div>
    <w:div w:id="247084144">
      <w:bodyDiv w:val="1"/>
      <w:marLeft w:val="0"/>
      <w:marRight w:val="0"/>
      <w:marTop w:val="0"/>
      <w:marBottom w:val="0"/>
      <w:divBdr>
        <w:top w:val="none" w:sz="0" w:space="0" w:color="auto"/>
        <w:left w:val="none" w:sz="0" w:space="0" w:color="auto"/>
        <w:bottom w:val="none" w:sz="0" w:space="0" w:color="auto"/>
        <w:right w:val="none" w:sz="0" w:space="0" w:color="auto"/>
      </w:divBdr>
    </w:div>
    <w:div w:id="251548277">
      <w:bodyDiv w:val="1"/>
      <w:marLeft w:val="0"/>
      <w:marRight w:val="0"/>
      <w:marTop w:val="0"/>
      <w:marBottom w:val="0"/>
      <w:divBdr>
        <w:top w:val="none" w:sz="0" w:space="0" w:color="auto"/>
        <w:left w:val="none" w:sz="0" w:space="0" w:color="auto"/>
        <w:bottom w:val="none" w:sz="0" w:space="0" w:color="auto"/>
        <w:right w:val="none" w:sz="0" w:space="0" w:color="auto"/>
      </w:divBdr>
      <w:divsChild>
        <w:div w:id="612710206">
          <w:marLeft w:val="0"/>
          <w:marRight w:val="0"/>
          <w:marTop w:val="0"/>
          <w:marBottom w:val="0"/>
          <w:divBdr>
            <w:top w:val="none" w:sz="0" w:space="0" w:color="auto"/>
            <w:left w:val="none" w:sz="0" w:space="0" w:color="auto"/>
            <w:bottom w:val="none" w:sz="0" w:space="0" w:color="auto"/>
            <w:right w:val="none" w:sz="0" w:space="0" w:color="auto"/>
          </w:divBdr>
        </w:div>
        <w:div w:id="1527676009">
          <w:marLeft w:val="0"/>
          <w:marRight w:val="0"/>
          <w:marTop w:val="0"/>
          <w:marBottom w:val="0"/>
          <w:divBdr>
            <w:top w:val="none" w:sz="0" w:space="0" w:color="auto"/>
            <w:left w:val="none" w:sz="0" w:space="0" w:color="auto"/>
            <w:bottom w:val="none" w:sz="0" w:space="0" w:color="auto"/>
            <w:right w:val="none" w:sz="0" w:space="0" w:color="auto"/>
          </w:divBdr>
        </w:div>
        <w:div w:id="2061513556">
          <w:marLeft w:val="0"/>
          <w:marRight w:val="0"/>
          <w:marTop w:val="0"/>
          <w:marBottom w:val="0"/>
          <w:divBdr>
            <w:top w:val="none" w:sz="0" w:space="0" w:color="auto"/>
            <w:left w:val="none" w:sz="0" w:space="0" w:color="auto"/>
            <w:bottom w:val="none" w:sz="0" w:space="0" w:color="auto"/>
            <w:right w:val="none" w:sz="0" w:space="0" w:color="auto"/>
          </w:divBdr>
        </w:div>
        <w:div w:id="787743712">
          <w:marLeft w:val="0"/>
          <w:marRight w:val="0"/>
          <w:marTop w:val="0"/>
          <w:marBottom w:val="0"/>
          <w:divBdr>
            <w:top w:val="none" w:sz="0" w:space="0" w:color="auto"/>
            <w:left w:val="none" w:sz="0" w:space="0" w:color="auto"/>
            <w:bottom w:val="none" w:sz="0" w:space="0" w:color="auto"/>
            <w:right w:val="none" w:sz="0" w:space="0" w:color="auto"/>
          </w:divBdr>
        </w:div>
        <w:div w:id="648171633">
          <w:marLeft w:val="0"/>
          <w:marRight w:val="0"/>
          <w:marTop w:val="0"/>
          <w:marBottom w:val="0"/>
          <w:divBdr>
            <w:top w:val="none" w:sz="0" w:space="0" w:color="auto"/>
            <w:left w:val="none" w:sz="0" w:space="0" w:color="auto"/>
            <w:bottom w:val="none" w:sz="0" w:space="0" w:color="auto"/>
            <w:right w:val="none" w:sz="0" w:space="0" w:color="auto"/>
          </w:divBdr>
        </w:div>
      </w:divsChild>
    </w:div>
    <w:div w:id="262495380">
      <w:bodyDiv w:val="1"/>
      <w:marLeft w:val="0"/>
      <w:marRight w:val="0"/>
      <w:marTop w:val="0"/>
      <w:marBottom w:val="0"/>
      <w:divBdr>
        <w:top w:val="none" w:sz="0" w:space="0" w:color="auto"/>
        <w:left w:val="none" w:sz="0" w:space="0" w:color="auto"/>
        <w:bottom w:val="none" w:sz="0" w:space="0" w:color="auto"/>
        <w:right w:val="none" w:sz="0" w:space="0" w:color="auto"/>
      </w:divBdr>
      <w:divsChild>
        <w:div w:id="126824129">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21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17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003772">
      <w:bodyDiv w:val="1"/>
      <w:marLeft w:val="0"/>
      <w:marRight w:val="0"/>
      <w:marTop w:val="0"/>
      <w:marBottom w:val="0"/>
      <w:divBdr>
        <w:top w:val="none" w:sz="0" w:space="0" w:color="auto"/>
        <w:left w:val="none" w:sz="0" w:space="0" w:color="auto"/>
        <w:bottom w:val="none" w:sz="0" w:space="0" w:color="auto"/>
        <w:right w:val="none" w:sz="0" w:space="0" w:color="auto"/>
      </w:divBdr>
    </w:div>
    <w:div w:id="339356578">
      <w:bodyDiv w:val="1"/>
      <w:marLeft w:val="0"/>
      <w:marRight w:val="0"/>
      <w:marTop w:val="0"/>
      <w:marBottom w:val="0"/>
      <w:divBdr>
        <w:top w:val="none" w:sz="0" w:space="0" w:color="auto"/>
        <w:left w:val="none" w:sz="0" w:space="0" w:color="auto"/>
        <w:bottom w:val="none" w:sz="0" w:space="0" w:color="auto"/>
        <w:right w:val="none" w:sz="0" w:space="0" w:color="auto"/>
      </w:divBdr>
    </w:div>
    <w:div w:id="345642574">
      <w:bodyDiv w:val="1"/>
      <w:marLeft w:val="0"/>
      <w:marRight w:val="0"/>
      <w:marTop w:val="0"/>
      <w:marBottom w:val="0"/>
      <w:divBdr>
        <w:top w:val="none" w:sz="0" w:space="0" w:color="auto"/>
        <w:left w:val="none" w:sz="0" w:space="0" w:color="auto"/>
        <w:bottom w:val="none" w:sz="0" w:space="0" w:color="auto"/>
        <w:right w:val="none" w:sz="0" w:space="0" w:color="auto"/>
      </w:divBdr>
    </w:div>
    <w:div w:id="415440869">
      <w:bodyDiv w:val="1"/>
      <w:marLeft w:val="0"/>
      <w:marRight w:val="0"/>
      <w:marTop w:val="0"/>
      <w:marBottom w:val="0"/>
      <w:divBdr>
        <w:top w:val="none" w:sz="0" w:space="0" w:color="auto"/>
        <w:left w:val="none" w:sz="0" w:space="0" w:color="auto"/>
        <w:bottom w:val="none" w:sz="0" w:space="0" w:color="auto"/>
        <w:right w:val="none" w:sz="0" w:space="0" w:color="auto"/>
      </w:divBdr>
    </w:div>
    <w:div w:id="458649157">
      <w:bodyDiv w:val="1"/>
      <w:marLeft w:val="0"/>
      <w:marRight w:val="0"/>
      <w:marTop w:val="0"/>
      <w:marBottom w:val="0"/>
      <w:divBdr>
        <w:top w:val="none" w:sz="0" w:space="0" w:color="auto"/>
        <w:left w:val="none" w:sz="0" w:space="0" w:color="auto"/>
        <w:bottom w:val="none" w:sz="0" w:space="0" w:color="auto"/>
        <w:right w:val="none" w:sz="0" w:space="0" w:color="auto"/>
      </w:divBdr>
      <w:divsChild>
        <w:div w:id="98767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2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1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5174">
      <w:bodyDiv w:val="1"/>
      <w:marLeft w:val="0"/>
      <w:marRight w:val="0"/>
      <w:marTop w:val="0"/>
      <w:marBottom w:val="0"/>
      <w:divBdr>
        <w:top w:val="none" w:sz="0" w:space="0" w:color="auto"/>
        <w:left w:val="none" w:sz="0" w:space="0" w:color="auto"/>
        <w:bottom w:val="none" w:sz="0" w:space="0" w:color="auto"/>
        <w:right w:val="none" w:sz="0" w:space="0" w:color="auto"/>
      </w:divBdr>
    </w:div>
    <w:div w:id="490606985">
      <w:bodyDiv w:val="1"/>
      <w:marLeft w:val="0"/>
      <w:marRight w:val="0"/>
      <w:marTop w:val="0"/>
      <w:marBottom w:val="0"/>
      <w:divBdr>
        <w:top w:val="none" w:sz="0" w:space="0" w:color="auto"/>
        <w:left w:val="none" w:sz="0" w:space="0" w:color="auto"/>
        <w:bottom w:val="none" w:sz="0" w:space="0" w:color="auto"/>
        <w:right w:val="none" w:sz="0" w:space="0" w:color="auto"/>
      </w:divBdr>
    </w:div>
    <w:div w:id="535309729">
      <w:bodyDiv w:val="1"/>
      <w:marLeft w:val="0"/>
      <w:marRight w:val="0"/>
      <w:marTop w:val="0"/>
      <w:marBottom w:val="0"/>
      <w:divBdr>
        <w:top w:val="none" w:sz="0" w:space="0" w:color="auto"/>
        <w:left w:val="none" w:sz="0" w:space="0" w:color="auto"/>
        <w:bottom w:val="none" w:sz="0" w:space="0" w:color="auto"/>
        <w:right w:val="none" w:sz="0" w:space="0" w:color="auto"/>
      </w:divBdr>
    </w:div>
    <w:div w:id="540094920">
      <w:bodyDiv w:val="1"/>
      <w:marLeft w:val="0"/>
      <w:marRight w:val="0"/>
      <w:marTop w:val="0"/>
      <w:marBottom w:val="0"/>
      <w:divBdr>
        <w:top w:val="none" w:sz="0" w:space="0" w:color="auto"/>
        <w:left w:val="none" w:sz="0" w:space="0" w:color="auto"/>
        <w:bottom w:val="none" w:sz="0" w:space="0" w:color="auto"/>
        <w:right w:val="none" w:sz="0" w:space="0" w:color="auto"/>
      </w:divBdr>
      <w:divsChild>
        <w:div w:id="1745179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79746262">
          <w:blockQuote w:val="1"/>
          <w:marLeft w:val="720"/>
          <w:marRight w:val="720"/>
          <w:marTop w:val="100"/>
          <w:marBottom w:val="100"/>
          <w:divBdr>
            <w:top w:val="none" w:sz="0" w:space="0" w:color="auto"/>
            <w:left w:val="none" w:sz="0" w:space="0" w:color="auto"/>
            <w:bottom w:val="none" w:sz="0" w:space="0" w:color="auto"/>
            <w:right w:val="none" w:sz="0" w:space="0" w:color="auto"/>
          </w:divBdr>
        </w:div>
        <w:div w:id="7829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369256">
      <w:bodyDiv w:val="1"/>
      <w:marLeft w:val="0"/>
      <w:marRight w:val="0"/>
      <w:marTop w:val="0"/>
      <w:marBottom w:val="0"/>
      <w:divBdr>
        <w:top w:val="none" w:sz="0" w:space="0" w:color="auto"/>
        <w:left w:val="none" w:sz="0" w:space="0" w:color="auto"/>
        <w:bottom w:val="none" w:sz="0" w:space="0" w:color="auto"/>
        <w:right w:val="none" w:sz="0" w:space="0" w:color="auto"/>
      </w:divBdr>
    </w:div>
    <w:div w:id="550196577">
      <w:bodyDiv w:val="1"/>
      <w:marLeft w:val="0"/>
      <w:marRight w:val="0"/>
      <w:marTop w:val="0"/>
      <w:marBottom w:val="0"/>
      <w:divBdr>
        <w:top w:val="none" w:sz="0" w:space="0" w:color="auto"/>
        <w:left w:val="none" w:sz="0" w:space="0" w:color="auto"/>
        <w:bottom w:val="none" w:sz="0" w:space="0" w:color="auto"/>
        <w:right w:val="none" w:sz="0" w:space="0" w:color="auto"/>
      </w:divBdr>
    </w:div>
    <w:div w:id="647440445">
      <w:bodyDiv w:val="1"/>
      <w:marLeft w:val="0"/>
      <w:marRight w:val="0"/>
      <w:marTop w:val="0"/>
      <w:marBottom w:val="0"/>
      <w:divBdr>
        <w:top w:val="none" w:sz="0" w:space="0" w:color="auto"/>
        <w:left w:val="none" w:sz="0" w:space="0" w:color="auto"/>
        <w:bottom w:val="none" w:sz="0" w:space="0" w:color="auto"/>
        <w:right w:val="none" w:sz="0" w:space="0" w:color="auto"/>
      </w:divBdr>
    </w:div>
    <w:div w:id="647973336">
      <w:bodyDiv w:val="1"/>
      <w:marLeft w:val="0"/>
      <w:marRight w:val="0"/>
      <w:marTop w:val="0"/>
      <w:marBottom w:val="0"/>
      <w:divBdr>
        <w:top w:val="none" w:sz="0" w:space="0" w:color="auto"/>
        <w:left w:val="none" w:sz="0" w:space="0" w:color="auto"/>
        <w:bottom w:val="none" w:sz="0" w:space="0" w:color="auto"/>
        <w:right w:val="none" w:sz="0" w:space="0" w:color="auto"/>
      </w:divBdr>
      <w:divsChild>
        <w:div w:id="126650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313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500223">
      <w:bodyDiv w:val="1"/>
      <w:marLeft w:val="0"/>
      <w:marRight w:val="0"/>
      <w:marTop w:val="0"/>
      <w:marBottom w:val="0"/>
      <w:divBdr>
        <w:top w:val="none" w:sz="0" w:space="0" w:color="auto"/>
        <w:left w:val="none" w:sz="0" w:space="0" w:color="auto"/>
        <w:bottom w:val="none" w:sz="0" w:space="0" w:color="auto"/>
        <w:right w:val="none" w:sz="0" w:space="0" w:color="auto"/>
      </w:divBdr>
    </w:div>
    <w:div w:id="722288200">
      <w:bodyDiv w:val="1"/>
      <w:marLeft w:val="0"/>
      <w:marRight w:val="0"/>
      <w:marTop w:val="0"/>
      <w:marBottom w:val="0"/>
      <w:divBdr>
        <w:top w:val="none" w:sz="0" w:space="0" w:color="auto"/>
        <w:left w:val="none" w:sz="0" w:space="0" w:color="auto"/>
        <w:bottom w:val="none" w:sz="0" w:space="0" w:color="auto"/>
        <w:right w:val="none" w:sz="0" w:space="0" w:color="auto"/>
      </w:divBdr>
    </w:div>
    <w:div w:id="760879281">
      <w:bodyDiv w:val="1"/>
      <w:marLeft w:val="0"/>
      <w:marRight w:val="0"/>
      <w:marTop w:val="0"/>
      <w:marBottom w:val="0"/>
      <w:divBdr>
        <w:top w:val="none" w:sz="0" w:space="0" w:color="auto"/>
        <w:left w:val="none" w:sz="0" w:space="0" w:color="auto"/>
        <w:bottom w:val="none" w:sz="0" w:space="0" w:color="auto"/>
        <w:right w:val="none" w:sz="0" w:space="0" w:color="auto"/>
      </w:divBdr>
      <w:divsChild>
        <w:div w:id="834371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16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14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9809160">
      <w:bodyDiv w:val="1"/>
      <w:marLeft w:val="0"/>
      <w:marRight w:val="0"/>
      <w:marTop w:val="0"/>
      <w:marBottom w:val="0"/>
      <w:divBdr>
        <w:top w:val="none" w:sz="0" w:space="0" w:color="auto"/>
        <w:left w:val="none" w:sz="0" w:space="0" w:color="auto"/>
        <w:bottom w:val="none" w:sz="0" w:space="0" w:color="auto"/>
        <w:right w:val="none" w:sz="0" w:space="0" w:color="auto"/>
      </w:divBdr>
      <w:divsChild>
        <w:div w:id="885147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298823">
      <w:bodyDiv w:val="1"/>
      <w:marLeft w:val="0"/>
      <w:marRight w:val="0"/>
      <w:marTop w:val="0"/>
      <w:marBottom w:val="0"/>
      <w:divBdr>
        <w:top w:val="none" w:sz="0" w:space="0" w:color="auto"/>
        <w:left w:val="none" w:sz="0" w:space="0" w:color="auto"/>
        <w:bottom w:val="none" w:sz="0" w:space="0" w:color="auto"/>
        <w:right w:val="none" w:sz="0" w:space="0" w:color="auto"/>
      </w:divBdr>
    </w:div>
    <w:div w:id="942110848">
      <w:bodyDiv w:val="1"/>
      <w:marLeft w:val="0"/>
      <w:marRight w:val="0"/>
      <w:marTop w:val="0"/>
      <w:marBottom w:val="0"/>
      <w:divBdr>
        <w:top w:val="none" w:sz="0" w:space="0" w:color="auto"/>
        <w:left w:val="none" w:sz="0" w:space="0" w:color="auto"/>
        <w:bottom w:val="none" w:sz="0" w:space="0" w:color="auto"/>
        <w:right w:val="none" w:sz="0" w:space="0" w:color="auto"/>
      </w:divBdr>
    </w:div>
    <w:div w:id="985285360">
      <w:bodyDiv w:val="1"/>
      <w:marLeft w:val="0"/>
      <w:marRight w:val="0"/>
      <w:marTop w:val="0"/>
      <w:marBottom w:val="0"/>
      <w:divBdr>
        <w:top w:val="none" w:sz="0" w:space="0" w:color="auto"/>
        <w:left w:val="none" w:sz="0" w:space="0" w:color="auto"/>
        <w:bottom w:val="none" w:sz="0" w:space="0" w:color="auto"/>
        <w:right w:val="none" w:sz="0" w:space="0" w:color="auto"/>
      </w:divBdr>
      <w:divsChild>
        <w:div w:id="1659458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24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319921">
      <w:bodyDiv w:val="1"/>
      <w:marLeft w:val="0"/>
      <w:marRight w:val="0"/>
      <w:marTop w:val="0"/>
      <w:marBottom w:val="0"/>
      <w:divBdr>
        <w:top w:val="none" w:sz="0" w:space="0" w:color="auto"/>
        <w:left w:val="none" w:sz="0" w:space="0" w:color="auto"/>
        <w:bottom w:val="none" w:sz="0" w:space="0" w:color="auto"/>
        <w:right w:val="none" w:sz="0" w:space="0" w:color="auto"/>
      </w:divBdr>
      <w:divsChild>
        <w:div w:id="7139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993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327941">
      <w:bodyDiv w:val="1"/>
      <w:marLeft w:val="0"/>
      <w:marRight w:val="0"/>
      <w:marTop w:val="0"/>
      <w:marBottom w:val="0"/>
      <w:divBdr>
        <w:top w:val="none" w:sz="0" w:space="0" w:color="auto"/>
        <w:left w:val="none" w:sz="0" w:space="0" w:color="auto"/>
        <w:bottom w:val="none" w:sz="0" w:space="0" w:color="auto"/>
        <w:right w:val="none" w:sz="0" w:space="0" w:color="auto"/>
      </w:divBdr>
    </w:div>
    <w:div w:id="1013342556">
      <w:bodyDiv w:val="1"/>
      <w:marLeft w:val="0"/>
      <w:marRight w:val="0"/>
      <w:marTop w:val="0"/>
      <w:marBottom w:val="0"/>
      <w:divBdr>
        <w:top w:val="none" w:sz="0" w:space="0" w:color="auto"/>
        <w:left w:val="none" w:sz="0" w:space="0" w:color="auto"/>
        <w:bottom w:val="none" w:sz="0" w:space="0" w:color="auto"/>
        <w:right w:val="none" w:sz="0" w:space="0" w:color="auto"/>
      </w:divBdr>
      <w:divsChild>
        <w:div w:id="1976329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119301">
          <w:blockQuote w:val="1"/>
          <w:marLeft w:val="720"/>
          <w:marRight w:val="720"/>
          <w:marTop w:val="100"/>
          <w:marBottom w:val="100"/>
          <w:divBdr>
            <w:top w:val="none" w:sz="0" w:space="0" w:color="auto"/>
            <w:left w:val="none" w:sz="0" w:space="0" w:color="auto"/>
            <w:bottom w:val="none" w:sz="0" w:space="0" w:color="auto"/>
            <w:right w:val="none" w:sz="0" w:space="0" w:color="auto"/>
          </w:divBdr>
        </w:div>
        <w:div w:id="68362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441876">
      <w:bodyDiv w:val="1"/>
      <w:marLeft w:val="0"/>
      <w:marRight w:val="0"/>
      <w:marTop w:val="0"/>
      <w:marBottom w:val="0"/>
      <w:divBdr>
        <w:top w:val="none" w:sz="0" w:space="0" w:color="auto"/>
        <w:left w:val="none" w:sz="0" w:space="0" w:color="auto"/>
        <w:bottom w:val="none" w:sz="0" w:space="0" w:color="auto"/>
        <w:right w:val="none" w:sz="0" w:space="0" w:color="auto"/>
      </w:divBdr>
    </w:div>
    <w:div w:id="107966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2975">
          <w:marLeft w:val="0"/>
          <w:marRight w:val="0"/>
          <w:marTop w:val="0"/>
          <w:marBottom w:val="0"/>
          <w:divBdr>
            <w:top w:val="none" w:sz="0" w:space="0" w:color="auto"/>
            <w:left w:val="none" w:sz="0" w:space="0" w:color="auto"/>
            <w:bottom w:val="none" w:sz="0" w:space="0" w:color="auto"/>
            <w:right w:val="none" w:sz="0" w:space="0" w:color="auto"/>
          </w:divBdr>
        </w:div>
        <w:div w:id="449318754">
          <w:marLeft w:val="0"/>
          <w:marRight w:val="0"/>
          <w:marTop w:val="0"/>
          <w:marBottom w:val="0"/>
          <w:divBdr>
            <w:top w:val="none" w:sz="0" w:space="0" w:color="auto"/>
            <w:left w:val="none" w:sz="0" w:space="0" w:color="auto"/>
            <w:bottom w:val="none" w:sz="0" w:space="0" w:color="auto"/>
            <w:right w:val="none" w:sz="0" w:space="0" w:color="auto"/>
          </w:divBdr>
        </w:div>
      </w:divsChild>
    </w:div>
    <w:div w:id="1102995150">
      <w:bodyDiv w:val="1"/>
      <w:marLeft w:val="0"/>
      <w:marRight w:val="0"/>
      <w:marTop w:val="0"/>
      <w:marBottom w:val="0"/>
      <w:divBdr>
        <w:top w:val="none" w:sz="0" w:space="0" w:color="auto"/>
        <w:left w:val="none" w:sz="0" w:space="0" w:color="auto"/>
        <w:bottom w:val="none" w:sz="0" w:space="0" w:color="auto"/>
        <w:right w:val="none" w:sz="0" w:space="0" w:color="auto"/>
      </w:divBdr>
    </w:div>
    <w:div w:id="1103262970">
      <w:bodyDiv w:val="1"/>
      <w:marLeft w:val="0"/>
      <w:marRight w:val="0"/>
      <w:marTop w:val="0"/>
      <w:marBottom w:val="0"/>
      <w:divBdr>
        <w:top w:val="none" w:sz="0" w:space="0" w:color="auto"/>
        <w:left w:val="none" w:sz="0" w:space="0" w:color="auto"/>
        <w:bottom w:val="none" w:sz="0" w:space="0" w:color="auto"/>
        <w:right w:val="none" w:sz="0" w:space="0" w:color="auto"/>
      </w:divBdr>
    </w:div>
    <w:div w:id="1123231610">
      <w:bodyDiv w:val="1"/>
      <w:marLeft w:val="0"/>
      <w:marRight w:val="0"/>
      <w:marTop w:val="0"/>
      <w:marBottom w:val="0"/>
      <w:divBdr>
        <w:top w:val="none" w:sz="0" w:space="0" w:color="auto"/>
        <w:left w:val="none" w:sz="0" w:space="0" w:color="auto"/>
        <w:bottom w:val="none" w:sz="0" w:space="0" w:color="auto"/>
        <w:right w:val="none" w:sz="0" w:space="0" w:color="auto"/>
      </w:divBdr>
    </w:div>
    <w:div w:id="1132286471">
      <w:bodyDiv w:val="1"/>
      <w:marLeft w:val="0"/>
      <w:marRight w:val="0"/>
      <w:marTop w:val="0"/>
      <w:marBottom w:val="0"/>
      <w:divBdr>
        <w:top w:val="none" w:sz="0" w:space="0" w:color="auto"/>
        <w:left w:val="none" w:sz="0" w:space="0" w:color="auto"/>
        <w:bottom w:val="none" w:sz="0" w:space="0" w:color="auto"/>
        <w:right w:val="none" w:sz="0" w:space="0" w:color="auto"/>
      </w:divBdr>
    </w:div>
    <w:div w:id="1148323369">
      <w:bodyDiv w:val="1"/>
      <w:marLeft w:val="0"/>
      <w:marRight w:val="0"/>
      <w:marTop w:val="0"/>
      <w:marBottom w:val="0"/>
      <w:divBdr>
        <w:top w:val="none" w:sz="0" w:space="0" w:color="auto"/>
        <w:left w:val="none" w:sz="0" w:space="0" w:color="auto"/>
        <w:bottom w:val="none" w:sz="0" w:space="0" w:color="auto"/>
        <w:right w:val="none" w:sz="0" w:space="0" w:color="auto"/>
      </w:divBdr>
    </w:div>
    <w:div w:id="1153328848">
      <w:bodyDiv w:val="1"/>
      <w:marLeft w:val="0"/>
      <w:marRight w:val="0"/>
      <w:marTop w:val="0"/>
      <w:marBottom w:val="0"/>
      <w:divBdr>
        <w:top w:val="none" w:sz="0" w:space="0" w:color="auto"/>
        <w:left w:val="none" w:sz="0" w:space="0" w:color="auto"/>
        <w:bottom w:val="none" w:sz="0" w:space="0" w:color="auto"/>
        <w:right w:val="none" w:sz="0" w:space="0" w:color="auto"/>
      </w:divBdr>
      <w:divsChild>
        <w:div w:id="152524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83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80138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343726">
      <w:bodyDiv w:val="1"/>
      <w:marLeft w:val="0"/>
      <w:marRight w:val="0"/>
      <w:marTop w:val="0"/>
      <w:marBottom w:val="0"/>
      <w:divBdr>
        <w:top w:val="none" w:sz="0" w:space="0" w:color="auto"/>
        <w:left w:val="none" w:sz="0" w:space="0" w:color="auto"/>
        <w:bottom w:val="none" w:sz="0" w:space="0" w:color="auto"/>
        <w:right w:val="none" w:sz="0" w:space="0" w:color="auto"/>
      </w:divBdr>
      <w:divsChild>
        <w:div w:id="68309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511769">
      <w:bodyDiv w:val="1"/>
      <w:marLeft w:val="0"/>
      <w:marRight w:val="0"/>
      <w:marTop w:val="0"/>
      <w:marBottom w:val="0"/>
      <w:divBdr>
        <w:top w:val="none" w:sz="0" w:space="0" w:color="auto"/>
        <w:left w:val="none" w:sz="0" w:space="0" w:color="auto"/>
        <w:bottom w:val="none" w:sz="0" w:space="0" w:color="auto"/>
        <w:right w:val="none" w:sz="0" w:space="0" w:color="auto"/>
      </w:divBdr>
      <w:divsChild>
        <w:div w:id="159123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016457">
      <w:bodyDiv w:val="1"/>
      <w:marLeft w:val="0"/>
      <w:marRight w:val="0"/>
      <w:marTop w:val="0"/>
      <w:marBottom w:val="0"/>
      <w:divBdr>
        <w:top w:val="none" w:sz="0" w:space="0" w:color="auto"/>
        <w:left w:val="none" w:sz="0" w:space="0" w:color="auto"/>
        <w:bottom w:val="none" w:sz="0" w:space="0" w:color="auto"/>
        <w:right w:val="none" w:sz="0" w:space="0" w:color="auto"/>
      </w:divBdr>
    </w:div>
    <w:div w:id="1262449113">
      <w:bodyDiv w:val="1"/>
      <w:marLeft w:val="0"/>
      <w:marRight w:val="0"/>
      <w:marTop w:val="0"/>
      <w:marBottom w:val="0"/>
      <w:divBdr>
        <w:top w:val="none" w:sz="0" w:space="0" w:color="auto"/>
        <w:left w:val="none" w:sz="0" w:space="0" w:color="auto"/>
        <w:bottom w:val="none" w:sz="0" w:space="0" w:color="auto"/>
        <w:right w:val="none" w:sz="0" w:space="0" w:color="auto"/>
      </w:divBdr>
      <w:divsChild>
        <w:div w:id="570653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43729654">
          <w:blockQuote w:val="1"/>
          <w:marLeft w:val="720"/>
          <w:marRight w:val="720"/>
          <w:marTop w:val="100"/>
          <w:marBottom w:val="100"/>
          <w:divBdr>
            <w:top w:val="none" w:sz="0" w:space="0" w:color="auto"/>
            <w:left w:val="none" w:sz="0" w:space="0" w:color="auto"/>
            <w:bottom w:val="none" w:sz="0" w:space="0" w:color="auto"/>
            <w:right w:val="none" w:sz="0" w:space="0" w:color="auto"/>
          </w:divBdr>
        </w:div>
        <w:div w:id="59429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973194">
      <w:bodyDiv w:val="1"/>
      <w:marLeft w:val="0"/>
      <w:marRight w:val="0"/>
      <w:marTop w:val="0"/>
      <w:marBottom w:val="0"/>
      <w:divBdr>
        <w:top w:val="none" w:sz="0" w:space="0" w:color="auto"/>
        <w:left w:val="none" w:sz="0" w:space="0" w:color="auto"/>
        <w:bottom w:val="none" w:sz="0" w:space="0" w:color="auto"/>
        <w:right w:val="none" w:sz="0" w:space="0" w:color="auto"/>
      </w:divBdr>
    </w:div>
    <w:div w:id="1313483404">
      <w:bodyDiv w:val="1"/>
      <w:marLeft w:val="0"/>
      <w:marRight w:val="0"/>
      <w:marTop w:val="0"/>
      <w:marBottom w:val="0"/>
      <w:divBdr>
        <w:top w:val="none" w:sz="0" w:space="0" w:color="auto"/>
        <w:left w:val="none" w:sz="0" w:space="0" w:color="auto"/>
        <w:bottom w:val="none" w:sz="0" w:space="0" w:color="auto"/>
        <w:right w:val="none" w:sz="0" w:space="0" w:color="auto"/>
      </w:divBdr>
      <w:divsChild>
        <w:div w:id="11239607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8584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724324">
      <w:bodyDiv w:val="1"/>
      <w:marLeft w:val="0"/>
      <w:marRight w:val="0"/>
      <w:marTop w:val="0"/>
      <w:marBottom w:val="0"/>
      <w:divBdr>
        <w:top w:val="none" w:sz="0" w:space="0" w:color="auto"/>
        <w:left w:val="none" w:sz="0" w:space="0" w:color="auto"/>
        <w:bottom w:val="none" w:sz="0" w:space="0" w:color="auto"/>
        <w:right w:val="none" w:sz="0" w:space="0" w:color="auto"/>
      </w:divBdr>
      <w:divsChild>
        <w:div w:id="11344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2342858">
      <w:bodyDiv w:val="1"/>
      <w:marLeft w:val="0"/>
      <w:marRight w:val="0"/>
      <w:marTop w:val="0"/>
      <w:marBottom w:val="0"/>
      <w:divBdr>
        <w:top w:val="none" w:sz="0" w:space="0" w:color="auto"/>
        <w:left w:val="none" w:sz="0" w:space="0" w:color="auto"/>
        <w:bottom w:val="none" w:sz="0" w:space="0" w:color="auto"/>
        <w:right w:val="none" w:sz="0" w:space="0" w:color="auto"/>
      </w:divBdr>
    </w:div>
    <w:div w:id="1376656765">
      <w:bodyDiv w:val="1"/>
      <w:marLeft w:val="0"/>
      <w:marRight w:val="0"/>
      <w:marTop w:val="0"/>
      <w:marBottom w:val="0"/>
      <w:divBdr>
        <w:top w:val="none" w:sz="0" w:space="0" w:color="auto"/>
        <w:left w:val="none" w:sz="0" w:space="0" w:color="auto"/>
        <w:bottom w:val="none" w:sz="0" w:space="0" w:color="auto"/>
        <w:right w:val="none" w:sz="0" w:space="0" w:color="auto"/>
      </w:divBdr>
      <w:divsChild>
        <w:div w:id="14040614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319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844134">
      <w:bodyDiv w:val="1"/>
      <w:marLeft w:val="0"/>
      <w:marRight w:val="0"/>
      <w:marTop w:val="0"/>
      <w:marBottom w:val="0"/>
      <w:divBdr>
        <w:top w:val="none" w:sz="0" w:space="0" w:color="auto"/>
        <w:left w:val="none" w:sz="0" w:space="0" w:color="auto"/>
        <w:bottom w:val="none" w:sz="0" w:space="0" w:color="auto"/>
        <w:right w:val="none" w:sz="0" w:space="0" w:color="auto"/>
      </w:divBdr>
    </w:div>
    <w:div w:id="1408041418">
      <w:bodyDiv w:val="1"/>
      <w:marLeft w:val="0"/>
      <w:marRight w:val="0"/>
      <w:marTop w:val="0"/>
      <w:marBottom w:val="0"/>
      <w:divBdr>
        <w:top w:val="none" w:sz="0" w:space="0" w:color="auto"/>
        <w:left w:val="none" w:sz="0" w:space="0" w:color="auto"/>
        <w:bottom w:val="none" w:sz="0" w:space="0" w:color="auto"/>
        <w:right w:val="none" w:sz="0" w:space="0" w:color="auto"/>
      </w:divBdr>
      <w:divsChild>
        <w:div w:id="1192960134">
          <w:blockQuote w:val="1"/>
          <w:marLeft w:val="720"/>
          <w:marRight w:val="720"/>
          <w:marTop w:val="100"/>
          <w:marBottom w:val="100"/>
          <w:divBdr>
            <w:top w:val="none" w:sz="0" w:space="0" w:color="auto"/>
            <w:left w:val="none" w:sz="0" w:space="0" w:color="auto"/>
            <w:bottom w:val="none" w:sz="0" w:space="0" w:color="auto"/>
            <w:right w:val="none" w:sz="0" w:space="0" w:color="auto"/>
          </w:divBdr>
        </w:div>
        <w:div w:id="95520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94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2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266236">
      <w:bodyDiv w:val="1"/>
      <w:marLeft w:val="0"/>
      <w:marRight w:val="0"/>
      <w:marTop w:val="0"/>
      <w:marBottom w:val="0"/>
      <w:divBdr>
        <w:top w:val="none" w:sz="0" w:space="0" w:color="auto"/>
        <w:left w:val="none" w:sz="0" w:space="0" w:color="auto"/>
        <w:bottom w:val="none" w:sz="0" w:space="0" w:color="auto"/>
        <w:right w:val="none" w:sz="0" w:space="0" w:color="auto"/>
      </w:divBdr>
    </w:div>
    <w:div w:id="1420709689">
      <w:bodyDiv w:val="1"/>
      <w:marLeft w:val="0"/>
      <w:marRight w:val="0"/>
      <w:marTop w:val="0"/>
      <w:marBottom w:val="0"/>
      <w:divBdr>
        <w:top w:val="none" w:sz="0" w:space="0" w:color="auto"/>
        <w:left w:val="none" w:sz="0" w:space="0" w:color="auto"/>
        <w:bottom w:val="none" w:sz="0" w:space="0" w:color="auto"/>
        <w:right w:val="none" w:sz="0" w:space="0" w:color="auto"/>
      </w:divBdr>
      <w:divsChild>
        <w:div w:id="19083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356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958923">
      <w:bodyDiv w:val="1"/>
      <w:marLeft w:val="0"/>
      <w:marRight w:val="0"/>
      <w:marTop w:val="0"/>
      <w:marBottom w:val="0"/>
      <w:divBdr>
        <w:top w:val="none" w:sz="0" w:space="0" w:color="auto"/>
        <w:left w:val="none" w:sz="0" w:space="0" w:color="auto"/>
        <w:bottom w:val="none" w:sz="0" w:space="0" w:color="auto"/>
        <w:right w:val="none" w:sz="0" w:space="0" w:color="auto"/>
      </w:divBdr>
    </w:div>
    <w:div w:id="1522280034">
      <w:bodyDiv w:val="1"/>
      <w:marLeft w:val="0"/>
      <w:marRight w:val="0"/>
      <w:marTop w:val="0"/>
      <w:marBottom w:val="0"/>
      <w:divBdr>
        <w:top w:val="none" w:sz="0" w:space="0" w:color="auto"/>
        <w:left w:val="none" w:sz="0" w:space="0" w:color="auto"/>
        <w:bottom w:val="none" w:sz="0" w:space="0" w:color="auto"/>
        <w:right w:val="none" w:sz="0" w:space="0" w:color="auto"/>
      </w:divBdr>
    </w:div>
    <w:div w:id="1538080495">
      <w:bodyDiv w:val="1"/>
      <w:marLeft w:val="0"/>
      <w:marRight w:val="0"/>
      <w:marTop w:val="0"/>
      <w:marBottom w:val="0"/>
      <w:divBdr>
        <w:top w:val="none" w:sz="0" w:space="0" w:color="auto"/>
        <w:left w:val="none" w:sz="0" w:space="0" w:color="auto"/>
        <w:bottom w:val="none" w:sz="0" w:space="0" w:color="auto"/>
        <w:right w:val="none" w:sz="0" w:space="0" w:color="auto"/>
      </w:divBdr>
    </w:div>
    <w:div w:id="1549801514">
      <w:bodyDiv w:val="1"/>
      <w:marLeft w:val="0"/>
      <w:marRight w:val="0"/>
      <w:marTop w:val="0"/>
      <w:marBottom w:val="0"/>
      <w:divBdr>
        <w:top w:val="none" w:sz="0" w:space="0" w:color="auto"/>
        <w:left w:val="none" w:sz="0" w:space="0" w:color="auto"/>
        <w:bottom w:val="none" w:sz="0" w:space="0" w:color="auto"/>
        <w:right w:val="none" w:sz="0" w:space="0" w:color="auto"/>
      </w:divBdr>
      <w:divsChild>
        <w:div w:id="1101880290">
          <w:blockQuote w:val="1"/>
          <w:marLeft w:val="720"/>
          <w:marRight w:val="720"/>
          <w:marTop w:val="100"/>
          <w:marBottom w:val="100"/>
          <w:divBdr>
            <w:top w:val="none" w:sz="0" w:space="0" w:color="auto"/>
            <w:left w:val="none" w:sz="0" w:space="0" w:color="auto"/>
            <w:bottom w:val="none" w:sz="0" w:space="0" w:color="auto"/>
            <w:right w:val="none" w:sz="0" w:space="0" w:color="auto"/>
          </w:divBdr>
        </w:div>
        <w:div w:id="443814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377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6971">
      <w:bodyDiv w:val="1"/>
      <w:marLeft w:val="0"/>
      <w:marRight w:val="0"/>
      <w:marTop w:val="0"/>
      <w:marBottom w:val="0"/>
      <w:divBdr>
        <w:top w:val="none" w:sz="0" w:space="0" w:color="auto"/>
        <w:left w:val="none" w:sz="0" w:space="0" w:color="auto"/>
        <w:bottom w:val="none" w:sz="0" w:space="0" w:color="auto"/>
        <w:right w:val="none" w:sz="0" w:space="0" w:color="auto"/>
      </w:divBdr>
    </w:div>
    <w:div w:id="1640112550">
      <w:bodyDiv w:val="1"/>
      <w:marLeft w:val="0"/>
      <w:marRight w:val="0"/>
      <w:marTop w:val="0"/>
      <w:marBottom w:val="0"/>
      <w:divBdr>
        <w:top w:val="none" w:sz="0" w:space="0" w:color="auto"/>
        <w:left w:val="none" w:sz="0" w:space="0" w:color="auto"/>
        <w:bottom w:val="none" w:sz="0" w:space="0" w:color="auto"/>
        <w:right w:val="none" w:sz="0" w:space="0" w:color="auto"/>
      </w:divBdr>
      <w:divsChild>
        <w:div w:id="375933498">
          <w:marLeft w:val="0"/>
          <w:marRight w:val="0"/>
          <w:marTop w:val="0"/>
          <w:marBottom w:val="0"/>
          <w:divBdr>
            <w:top w:val="none" w:sz="0" w:space="0" w:color="auto"/>
            <w:left w:val="none" w:sz="0" w:space="0" w:color="auto"/>
            <w:bottom w:val="none" w:sz="0" w:space="0" w:color="auto"/>
            <w:right w:val="none" w:sz="0" w:space="0" w:color="auto"/>
          </w:divBdr>
          <w:divsChild>
            <w:div w:id="223298154">
              <w:marLeft w:val="0"/>
              <w:marRight w:val="0"/>
              <w:marTop w:val="0"/>
              <w:marBottom w:val="0"/>
              <w:divBdr>
                <w:top w:val="none" w:sz="0" w:space="0" w:color="auto"/>
                <w:left w:val="none" w:sz="0" w:space="0" w:color="auto"/>
                <w:bottom w:val="none" w:sz="0" w:space="0" w:color="auto"/>
                <w:right w:val="none" w:sz="0" w:space="0" w:color="auto"/>
              </w:divBdr>
            </w:div>
            <w:div w:id="2004746531">
              <w:marLeft w:val="0"/>
              <w:marRight w:val="0"/>
              <w:marTop w:val="0"/>
              <w:marBottom w:val="0"/>
              <w:divBdr>
                <w:top w:val="none" w:sz="0" w:space="0" w:color="auto"/>
                <w:left w:val="none" w:sz="0" w:space="0" w:color="auto"/>
                <w:bottom w:val="none" w:sz="0" w:space="0" w:color="auto"/>
                <w:right w:val="none" w:sz="0" w:space="0" w:color="auto"/>
              </w:divBdr>
            </w:div>
          </w:divsChild>
        </w:div>
        <w:div w:id="1111973397">
          <w:marLeft w:val="0"/>
          <w:marRight w:val="0"/>
          <w:marTop w:val="0"/>
          <w:marBottom w:val="0"/>
          <w:divBdr>
            <w:top w:val="none" w:sz="0" w:space="0" w:color="auto"/>
            <w:left w:val="none" w:sz="0" w:space="0" w:color="auto"/>
            <w:bottom w:val="none" w:sz="0" w:space="0" w:color="auto"/>
            <w:right w:val="none" w:sz="0" w:space="0" w:color="auto"/>
          </w:divBdr>
        </w:div>
        <w:div w:id="1635326216">
          <w:marLeft w:val="0"/>
          <w:marRight w:val="0"/>
          <w:marTop w:val="0"/>
          <w:marBottom w:val="0"/>
          <w:divBdr>
            <w:top w:val="none" w:sz="0" w:space="0" w:color="auto"/>
            <w:left w:val="none" w:sz="0" w:space="0" w:color="auto"/>
            <w:bottom w:val="none" w:sz="0" w:space="0" w:color="auto"/>
            <w:right w:val="none" w:sz="0" w:space="0" w:color="auto"/>
          </w:divBdr>
        </w:div>
      </w:divsChild>
    </w:div>
    <w:div w:id="1682585950">
      <w:bodyDiv w:val="1"/>
      <w:marLeft w:val="0"/>
      <w:marRight w:val="0"/>
      <w:marTop w:val="0"/>
      <w:marBottom w:val="0"/>
      <w:divBdr>
        <w:top w:val="none" w:sz="0" w:space="0" w:color="auto"/>
        <w:left w:val="none" w:sz="0" w:space="0" w:color="auto"/>
        <w:bottom w:val="none" w:sz="0" w:space="0" w:color="auto"/>
        <w:right w:val="none" w:sz="0" w:space="0" w:color="auto"/>
      </w:divBdr>
    </w:div>
    <w:div w:id="1696807762">
      <w:bodyDiv w:val="1"/>
      <w:marLeft w:val="0"/>
      <w:marRight w:val="0"/>
      <w:marTop w:val="0"/>
      <w:marBottom w:val="0"/>
      <w:divBdr>
        <w:top w:val="none" w:sz="0" w:space="0" w:color="auto"/>
        <w:left w:val="none" w:sz="0" w:space="0" w:color="auto"/>
        <w:bottom w:val="none" w:sz="0" w:space="0" w:color="auto"/>
        <w:right w:val="none" w:sz="0" w:space="0" w:color="auto"/>
      </w:divBdr>
      <w:divsChild>
        <w:div w:id="41212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981450">
          <w:blockQuote w:val="1"/>
          <w:marLeft w:val="720"/>
          <w:marRight w:val="720"/>
          <w:marTop w:val="100"/>
          <w:marBottom w:val="100"/>
          <w:divBdr>
            <w:top w:val="none" w:sz="0" w:space="0" w:color="auto"/>
            <w:left w:val="none" w:sz="0" w:space="0" w:color="auto"/>
            <w:bottom w:val="none" w:sz="0" w:space="0" w:color="auto"/>
            <w:right w:val="none" w:sz="0" w:space="0" w:color="auto"/>
          </w:divBdr>
        </w:div>
        <w:div w:id="87775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294946">
      <w:bodyDiv w:val="1"/>
      <w:marLeft w:val="0"/>
      <w:marRight w:val="0"/>
      <w:marTop w:val="0"/>
      <w:marBottom w:val="0"/>
      <w:divBdr>
        <w:top w:val="none" w:sz="0" w:space="0" w:color="auto"/>
        <w:left w:val="none" w:sz="0" w:space="0" w:color="auto"/>
        <w:bottom w:val="none" w:sz="0" w:space="0" w:color="auto"/>
        <w:right w:val="none" w:sz="0" w:space="0" w:color="auto"/>
      </w:divBdr>
    </w:div>
    <w:div w:id="1765759109">
      <w:bodyDiv w:val="1"/>
      <w:marLeft w:val="0"/>
      <w:marRight w:val="0"/>
      <w:marTop w:val="0"/>
      <w:marBottom w:val="0"/>
      <w:divBdr>
        <w:top w:val="none" w:sz="0" w:space="0" w:color="auto"/>
        <w:left w:val="none" w:sz="0" w:space="0" w:color="auto"/>
        <w:bottom w:val="none" w:sz="0" w:space="0" w:color="auto"/>
        <w:right w:val="none" w:sz="0" w:space="0" w:color="auto"/>
      </w:divBdr>
      <w:divsChild>
        <w:div w:id="1029261246">
          <w:marLeft w:val="0"/>
          <w:marRight w:val="0"/>
          <w:marTop w:val="0"/>
          <w:marBottom w:val="0"/>
          <w:divBdr>
            <w:top w:val="none" w:sz="0" w:space="0" w:color="auto"/>
            <w:left w:val="none" w:sz="0" w:space="0" w:color="auto"/>
            <w:bottom w:val="none" w:sz="0" w:space="0" w:color="auto"/>
            <w:right w:val="none" w:sz="0" w:space="0" w:color="auto"/>
          </w:divBdr>
        </w:div>
        <w:div w:id="1283462735">
          <w:marLeft w:val="0"/>
          <w:marRight w:val="0"/>
          <w:marTop w:val="0"/>
          <w:marBottom w:val="0"/>
          <w:divBdr>
            <w:top w:val="none" w:sz="0" w:space="0" w:color="auto"/>
            <w:left w:val="none" w:sz="0" w:space="0" w:color="auto"/>
            <w:bottom w:val="none" w:sz="0" w:space="0" w:color="auto"/>
            <w:right w:val="none" w:sz="0" w:space="0" w:color="auto"/>
          </w:divBdr>
          <w:divsChild>
            <w:div w:id="15866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055">
      <w:bodyDiv w:val="1"/>
      <w:marLeft w:val="0"/>
      <w:marRight w:val="0"/>
      <w:marTop w:val="0"/>
      <w:marBottom w:val="0"/>
      <w:divBdr>
        <w:top w:val="none" w:sz="0" w:space="0" w:color="auto"/>
        <w:left w:val="none" w:sz="0" w:space="0" w:color="auto"/>
        <w:bottom w:val="none" w:sz="0" w:space="0" w:color="auto"/>
        <w:right w:val="none" w:sz="0" w:space="0" w:color="auto"/>
      </w:divBdr>
      <w:divsChild>
        <w:div w:id="156286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547015">
      <w:bodyDiv w:val="1"/>
      <w:marLeft w:val="0"/>
      <w:marRight w:val="0"/>
      <w:marTop w:val="0"/>
      <w:marBottom w:val="0"/>
      <w:divBdr>
        <w:top w:val="none" w:sz="0" w:space="0" w:color="auto"/>
        <w:left w:val="none" w:sz="0" w:space="0" w:color="auto"/>
        <w:bottom w:val="none" w:sz="0" w:space="0" w:color="auto"/>
        <w:right w:val="none" w:sz="0" w:space="0" w:color="auto"/>
      </w:divBdr>
    </w:div>
    <w:div w:id="1777821866">
      <w:bodyDiv w:val="1"/>
      <w:marLeft w:val="0"/>
      <w:marRight w:val="0"/>
      <w:marTop w:val="0"/>
      <w:marBottom w:val="0"/>
      <w:divBdr>
        <w:top w:val="none" w:sz="0" w:space="0" w:color="auto"/>
        <w:left w:val="none" w:sz="0" w:space="0" w:color="auto"/>
        <w:bottom w:val="none" w:sz="0" w:space="0" w:color="auto"/>
        <w:right w:val="none" w:sz="0" w:space="0" w:color="auto"/>
      </w:divBdr>
    </w:div>
    <w:div w:id="1858763557">
      <w:bodyDiv w:val="1"/>
      <w:marLeft w:val="0"/>
      <w:marRight w:val="0"/>
      <w:marTop w:val="0"/>
      <w:marBottom w:val="0"/>
      <w:divBdr>
        <w:top w:val="none" w:sz="0" w:space="0" w:color="auto"/>
        <w:left w:val="none" w:sz="0" w:space="0" w:color="auto"/>
        <w:bottom w:val="none" w:sz="0" w:space="0" w:color="auto"/>
        <w:right w:val="none" w:sz="0" w:space="0" w:color="auto"/>
      </w:divBdr>
      <w:divsChild>
        <w:div w:id="1290092246">
          <w:marLeft w:val="0"/>
          <w:marRight w:val="0"/>
          <w:marTop w:val="0"/>
          <w:marBottom w:val="0"/>
          <w:divBdr>
            <w:top w:val="none" w:sz="0" w:space="0" w:color="auto"/>
            <w:left w:val="none" w:sz="0" w:space="0" w:color="auto"/>
            <w:bottom w:val="none" w:sz="0" w:space="0" w:color="auto"/>
            <w:right w:val="none" w:sz="0" w:space="0" w:color="auto"/>
          </w:divBdr>
        </w:div>
        <w:div w:id="932015238">
          <w:marLeft w:val="0"/>
          <w:marRight w:val="0"/>
          <w:marTop w:val="0"/>
          <w:marBottom w:val="0"/>
          <w:divBdr>
            <w:top w:val="none" w:sz="0" w:space="0" w:color="auto"/>
            <w:left w:val="none" w:sz="0" w:space="0" w:color="auto"/>
            <w:bottom w:val="none" w:sz="0" w:space="0" w:color="auto"/>
            <w:right w:val="none" w:sz="0" w:space="0" w:color="auto"/>
          </w:divBdr>
        </w:div>
      </w:divsChild>
    </w:div>
    <w:div w:id="1868130767">
      <w:bodyDiv w:val="1"/>
      <w:marLeft w:val="0"/>
      <w:marRight w:val="0"/>
      <w:marTop w:val="0"/>
      <w:marBottom w:val="0"/>
      <w:divBdr>
        <w:top w:val="none" w:sz="0" w:space="0" w:color="auto"/>
        <w:left w:val="none" w:sz="0" w:space="0" w:color="auto"/>
        <w:bottom w:val="none" w:sz="0" w:space="0" w:color="auto"/>
        <w:right w:val="none" w:sz="0" w:space="0" w:color="auto"/>
      </w:divBdr>
    </w:div>
    <w:div w:id="1871411374">
      <w:bodyDiv w:val="1"/>
      <w:marLeft w:val="0"/>
      <w:marRight w:val="0"/>
      <w:marTop w:val="0"/>
      <w:marBottom w:val="0"/>
      <w:divBdr>
        <w:top w:val="none" w:sz="0" w:space="0" w:color="auto"/>
        <w:left w:val="none" w:sz="0" w:space="0" w:color="auto"/>
        <w:bottom w:val="none" w:sz="0" w:space="0" w:color="auto"/>
        <w:right w:val="none" w:sz="0" w:space="0" w:color="auto"/>
      </w:divBdr>
      <w:divsChild>
        <w:div w:id="167499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63668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88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033352">
      <w:bodyDiv w:val="1"/>
      <w:marLeft w:val="0"/>
      <w:marRight w:val="0"/>
      <w:marTop w:val="0"/>
      <w:marBottom w:val="0"/>
      <w:divBdr>
        <w:top w:val="none" w:sz="0" w:space="0" w:color="auto"/>
        <w:left w:val="none" w:sz="0" w:space="0" w:color="auto"/>
        <w:bottom w:val="none" w:sz="0" w:space="0" w:color="auto"/>
        <w:right w:val="none" w:sz="0" w:space="0" w:color="auto"/>
      </w:divBdr>
      <w:divsChild>
        <w:div w:id="209724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874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7070">
      <w:bodyDiv w:val="1"/>
      <w:marLeft w:val="0"/>
      <w:marRight w:val="0"/>
      <w:marTop w:val="0"/>
      <w:marBottom w:val="0"/>
      <w:divBdr>
        <w:top w:val="none" w:sz="0" w:space="0" w:color="auto"/>
        <w:left w:val="none" w:sz="0" w:space="0" w:color="auto"/>
        <w:bottom w:val="none" w:sz="0" w:space="0" w:color="auto"/>
        <w:right w:val="none" w:sz="0" w:space="0" w:color="auto"/>
      </w:divBdr>
      <w:divsChild>
        <w:div w:id="848181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351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8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327246">
      <w:bodyDiv w:val="1"/>
      <w:marLeft w:val="0"/>
      <w:marRight w:val="0"/>
      <w:marTop w:val="0"/>
      <w:marBottom w:val="0"/>
      <w:divBdr>
        <w:top w:val="none" w:sz="0" w:space="0" w:color="auto"/>
        <w:left w:val="none" w:sz="0" w:space="0" w:color="auto"/>
        <w:bottom w:val="none" w:sz="0" w:space="0" w:color="auto"/>
        <w:right w:val="none" w:sz="0" w:space="0" w:color="auto"/>
      </w:divBdr>
    </w:div>
    <w:div w:id="1909068156">
      <w:bodyDiv w:val="1"/>
      <w:marLeft w:val="0"/>
      <w:marRight w:val="0"/>
      <w:marTop w:val="0"/>
      <w:marBottom w:val="0"/>
      <w:divBdr>
        <w:top w:val="none" w:sz="0" w:space="0" w:color="auto"/>
        <w:left w:val="none" w:sz="0" w:space="0" w:color="auto"/>
        <w:bottom w:val="none" w:sz="0" w:space="0" w:color="auto"/>
        <w:right w:val="none" w:sz="0" w:space="0" w:color="auto"/>
      </w:divBdr>
    </w:div>
    <w:div w:id="1910310438">
      <w:bodyDiv w:val="1"/>
      <w:marLeft w:val="0"/>
      <w:marRight w:val="0"/>
      <w:marTop w:val="0"/>
      <w:marBottom w:val="0"/>
      <w:divBdr>
        <w:top w:val="none" w:sz="0" w:space="0" w:color="auto"/>
        <w:left w:val="none" w:sz="0" w:space="0" w:color="auto"/>
        <w:bottom w:val="none" w:sz="0" w:space="0" w:color="auto"/>
        <w:right w:val="none" w:sz="0" w:space="0" w:color="auto"/>
      </w:divBdr>
    </w:div>
    <w:div w:id="2006590183">
      <w:bodyDiv w:val="1"/>
      <w:marLeft w:val="0"/>
      <w:marRight w:val="0"/>
      <w:marTop w:val="0"/>
      <w:marBottom w:val="0"/>
      <w:divBdr>
        <w:top w:val="none" w:sz="0" w:space="0" w:color="auto"/>
        <w:left w:val="none" w:sz="0" w:space="0" w:color="auto"/>
        <w:bottom w:val="none" w:sz="0" w:space="0" w:color="auto"/>
        <w:right w:val="none" w:sz="0" w:space="0" w:color="auto"/>
      </w:divBdr>
    </w:div>
    <w:div w:id="2031030737">
      <w:bodyDiv w:val="1"/>
      <w:marLeft w:val="0"/>
      <w:marRight w:val="0"/>
      <w:marTop w:val="0"/>
      <w:marBottom w:val="0"/>
      <w:divBdr>
        <w:top w:val="none" w:sz="0" w:space="0" w:color="auto"/>
        <w:left w:val="none" w:sz="0" w:space="0" w:color="auto"/>
        <w:bottom w:val="none" w:sz="0" w:space="0" w:color="auto"/>
        <w:right w:val="none" w:sz="0" w:space="0" w:color="auto"/>
      </w:divBdr>
    </w:div>
    <w:div w:id="2031829097">
      <w:bodyDiv w:val="1"/>
      <w:marLeft w:val="0"/>
      <w:marRight w:val="0"/>
      <w:marTop w:val="0"/>
      <w:marBottom w:val="0"/>
      <w:divBdr>
        <w:top w:val="none" w:sz="0" w:space="0" w:color="auto"/>
        <w:left w:val="none" w:sz="0" w:space="0" w:color="auto"/>
        <w:bottom w:val="none" w:sz="0" w:space="0" w:color="auto"/>
        <w:right w:val="none" w:sz="0" w:space="0" w:color="auto"/>
      </w:divBdr>
    </w:div>
    <w:div w:id="20688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wallace.unitingchurch.org.au/" TargetMode="External"/><Relationship Id="rId13" Type="http://schemas.openxmlformats.org/officeDocument/2006/relationships/hyperlink" Target="http://www.laughingbird.net/LaughingBird/Welcome.html" TargetMode="External"/><Relationship Id="rId18" Type="http://schemas.openxmlformats.org/officeDocument/2006/relationships/hyperlink" Target="http://www.laughingbird.net/LaughingBird/Welcome.html" TargetMode="External"/><Relationship Id="rId3" Type="http://schemas.openxmlformats.org/officeDocument/2006/relationships/settings" Target="settings.xml"/><Relationship Id="rId21" Type="http://schemas.openxmlformats.org/officeDocument/2006/relationships/hyperlink" Target="http://togethertocelebrate.com.au/" TargetMode="External"/><Relationship Id="rId7" Type="http://schemas.openxmlformats.org/officeDocument/2006/relationships/hyperlink" Target="http://www.bruceprewer.com" TargetMode="External"/><Relationship Id="rId12" Type="http://schemas.openxmlformats.org/officeDocument/2006/relationships/hyperlink" Target="http://benedictus.com.au" TargetMode="External"/><Relationship Id="rId17" Type="http://schemas.openxmlformats.org/officeDocument/2006/relationships/hyperlink" Target="http://www.bruceprewer.com/" TargetMode="External"/><Relationship Id="rId2" Type="http://schemas.openxmlformats.org/officeDocument/2006/relationships/styles" Target="styles.xml"/><Relationship Id="rId16" Type="http://schemas.openxmlformats.org/officeDocument/2006/relationships/hyperlink" Target="https://www.macedonrangesunitingchurch.org.au/resources-and-event-diary" TargetMode="External"/><Relationship Id="rId20" Type="http://schemas.openxmlformats.org/officeDocument/2006/relationships/hyperlink" Target="http://sacredis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ythewell.com.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extweek.com/yeara/epipha6.htm" TargetMode="External"/><Relationship Id="rId23" Type="http://schemas.openxmlformats.org/officeDocument/2006/relationships/fontTable" Target="fontTable.xml"/><Relationship Id="rId10" Type="http://schemas.openxmlformats.org/officeDocument/2006/relationships/hyperlink" Target="http://www.biblegateway.com" TargetMode="External"/><Relationship Id="rId19" Type="http://schemas.openxmlformats.org/officeDocument/2006/relationships/hyperlink" Target="http://seedstuff.blogspot.com.au/" TargetMode="External"/><Relationship Id="rId4" Type="http://schemas.openxmlformats.org/officeDocument/2006/relationships/webSettings" Target="webSettings.xml"/><Relationship Id="rId9" Type="http://schemas.openxmlformats.org/officeDocument/2006/relationships/hyperlink" Target="http://www.laughingbird.net/LaughingBird/Welcome.html" TargetMode="External"/><Relationship Id="rId14" Type="http://schemas.openxmlformats.org/officeDocument/2006/relationships/hyperlink" Target="https://togethertocelebrate.com.au/" TargetMode="External"/><Relationship Id="rId22" Type="http://schemas.openxmlformats.org/officeDocument/2006/relationships/hyperlink" Target="http://thebillabo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4</cp:revision>
  <dcterms:created xsi:type="dcterms:W3CDTF">2020-02-13T00:07:00Z</dcterms:created>
  <dcterms:modified xsi:type="dcterms:W3CDTF">2020-02-13T05:29:00Z</dcterms:modified>
</cp:coreProperties>
</file>