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4A" w:rsidRPr="001E3929" w:rsidRDefault="0078324A" w:rsidP="00421993">
      <w:pPr>
        <w:pStyle w:val="NoSpacing"/>
        <w:jc w:val="center"/>
        <w:rPr>
          <w:rFonts w:cstheme="minorHAnsi"/>
          <w:b/>
          <w:sz w:val="28"/>
        </w:rPr>
      </w:pPr>
      <w:r w:rsidRPr="001E3929">
        <w:rPr>
          <w:rFonts w:cstheme="minorHAnsi"/>
          <w:b/>
          <w:sz w:val="28"/>
        </w:rPr>
        <w:t>2</w:t>
      </w:r>
      <w:r w:rsidR="003B3C83" w:rsidRPr="001E3929">
        <w:rPr>
          <w:rFonts w:cstheme="minorHAnsi"/>
          <w:b/>
          <w:sz w:val="28"/>
        </w:rPr>
        <w:t>9</w:t>
      </w:r>
      <w:r w:rsidR="003B3C83" w:rsidRPr="001E3929">
        <w:rPr>
          <w:rFonts w:cstheme="minorHAnsi"/>
          <w:b/>
          <w:sz w:val="28"/>
          <w:vertAlign w:val="superscript"/>
        </w:rPr>
        <w:t>th</w:t>
      </w:r>
      <w:r w:rsidR="003B3C83" w:rsidRPr="001E3929">
        <w:rPr>
          <w:rFonts w:cstheme="minorHAnsi"/>
          <w:b/>
          <w:sz w:val="28"/>
        </w:rPr>
        <w:t xml:space="preserve"> </w:t>
      </w:r>
      <w:r w:rsidR="00640C29" w:rsidRPr="001E3929">
        <w:rPr>
          <w:rFonts w:cstheme="minorHAnsi"/>
          <w:b/>
          <w:sz w:val="28"/>
        </w:rPr>
        <w:t>September</w:t>
      </w:r>
      <w:r w:rsidR="007B5EED" w:rsidRPr="001E3929">
        <w:rPr>
          <w:rFonts w:cstheme="minorHAnsi"/>
          <w:b/>
          <w:sz w:val="28"/>
        </w:rPr>
        <w:t xml:space="preserve"> 2019</w:t>
      </w:r>
      <w:r w:rsidR="00A43B4A" w:rsidRPr="001E3929">
        <w:rPr>
          <w:rFonts w:cstheme="minorHAnsi"/>
          <w:b/>
          <w:sz w:val="28"/>
        </w:rPr>
        <w:t xml:space="preserve"> </w:t>
      </w:r>
      <w:r w:rsidR="00FC12F5" w:rsidRPr="001E3929">
        <w:rPr>
          <w:rFonts w:cstheme="minorHAnsi"/>
          <w:b/>
          <w:sz w:val="28"/>
        </w:rPr>
        <w:t xml:space="preserve">Pentecost </w:t>
      </w:r>
      <w:r w:rsidR="006E07CE" w:rsidRPr="001E3929">
        <w:rPr>
          <w:rFonts w:cstheme="minorHAnsi"/>
          <w:b/>
          <w:sz w:val="28"/>
        </w:rPr>
        <w:t>1</w:t>
      </w:r>
      <w:r w:rsidR="003B3C83" w:rsidRPr="001E3929">
        <w:rPr>
          <w:rFonts w:cstheme="minorHAnsi"/>
          <w:b/>
          <w:sz w:val="28"/>
        </w:rPr>
        <w:t>8</w:t>
      </w:r>
      <w:r w:rsidR="00FC12F5" w:rsidRPr="001E3929">
        <w:rPr>
          <w:rFonts w:cstheme="minorHAnsi"/>
          <w:b/>
          <w:sz w:val="28"/>
        </w:rPr>
        <w:t xml:space="preserve"> (Proper </w:t>
      </w:r>
      <w:r w:rsidRPr="001E3929">
        <w:rPr>
          <w:rFonts w:cstheme="minorHAnsi"/>
          <w:b/>
          <w:sz w:val="28"/>
        </w:rPr>
        <w:t>2</w:t>
      </w:r>
      <w:r w:rsidR="003B3C83" w:rsidRPr="001E3929">
        <w:rPr>
          <w:rFonts w:cstheme="minorHAnsi"/>
          <w:b/>
          <w:sz w:val="28"/>
        </w:rPr>
        <w:t>1</w:t>
      </w:r>
      <w:r w:rsidR="00FC12F5" w:rsidRPr="001E3929">
        <w:rPr>
          <w:rFonts w:cstheme="minorHAnsi"/>
          <w:b/>
          <w:sz w:val="28"/>
        </w:rPr>
        <w:t>)</w:t>
      </w:r>
    </w:p>
    <w:p w:rsidR="0078324A" w:rsidRPr="001E3929" w:rsidRDefault="0078324A" w:rsidP="00AF4B13">
      <w:pPr>
        <w:pStyle w:val="NoSpacing"/>
        <w:rPr>
          <w:rFonts w:cstheme="minorHAnsi"/>
          <w:b/>
          <w:sz w:val="24"/>
        </w:rPr>
      </w:pPr>
    </w:p>
    <w:p w:rsidR="00A43B4A" w:rsidRPr="001E3929" w:rsidRDefault="00A43B4A" w:rsidP="00A43B4A">
      <w:pPr>
        <w:pStyle w:val="NoSpacing"/>
        <w:jc w:val="center"/>
        <w:rPr>
          <w:rFonts w:cstheme="minorHAnsi"/>
          <w:b/>
          <w:sz w:val="24"/>
        </w:rPr>
      </w:pPr>
      <w:r w:rsidRPr="001E3929">
        <w:rPr>
          <w:rFonts w:cstheme="minorHAnsi"/>
          <w:b/>
          <w:sz w:val="24"/>
        </w:rPr>
        <w:t>A short but structured service</w:t>
      </w:r>
    </w:p>
    <w:p w:rsidR="000E3CEB" w:rsidRPr="001E3929" w:rsidRDefault="000E3CEB" w:rsidP="000E3CEB">
      <w:pPr>
        <w:pStyle w:val="NoSpacing"/>
        <w:rPr>
          <w:rFonts w:cstheme="minorHAnsi"/>
          <w:i/>
        </w:rPr>
      </w:pPr>
      <w:r w:rsidRPr="001E3929">
        <w:rPr>
          <w:rFonts w:cstheme="minorHAnsi"/>
          <w:i/>
        </w:rPr>
        <w:t>(other suggestions and alternatives are below)</w:t>
      </w:r>
    </w:p>
    <w:p w:rsidR="00A43B4A" w:rsidRPr="001E3929" w:rsidRDefault="00A43B4A" w:rsidP="00A43B4A">
      <w:pPr>
        <w:pStyle w:val="NoSpacing"/>
        <w:rPr>
          <w:rFonts w:cstheme="minorHAnsi"/>
        </w:rPr>
      </w:pPr>
      <w:r w:rsidRPr="001E3929">
        <w:rPr>
          <w:rFonts w:cstheme="minorHAnsi"/>
          <w:b/>
        </w:rPr>
        <w:t>Gathering</w:t>
      </w:r>
    </w:p>
    <w:p w:rsidR="00A43B4A" w:rsidRPr="001E3929" w:rsidRDefault="002A4A40" w:rsidP="00A43B4A">
      <w:pPr>
        <w:pStyle w:val="NoSpacing"/>
        <w:ind w:left="720"/>
        <w:rPr>
          <w:rFonts w:cstheme="minorHAnsi"/>
          <w:b/>
        </w:rPr>
      </w:pPr>
      <w:r w:rsidRPr="001E3929">
        <w:rPr>
          <w:rFonts w:cstheme="minorHAnsi"/>
          <w:b/>
        </w:rPr>
        <w:t>C</w:t>
      </w:r>
      <w:r w:rsidR="008B31EC" w:rsidRPr="001E3929">
        <w:rPr>
          <w:rFonts w:cstheme="minorHAnsi"/>
          <w:b/>
        </w:rPr>
        <w:t>all to worship</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Fellow children of God,</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for any of you who despair because they fear that life no longer has meaning,</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for any who cling to anger because it seems the only thing that keeps them going,</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for any who are so lonely that their hearts feel withered and desert-dry,</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for any who have turned to self-pity rather than to repentance and healing,</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and for all those who come here today contented and thankful for many blessings—</w:t>
      </w:r>
    </w:p>
    <w:p w:rsidR="003B3C83" w:rsidRPr="001E3929" w:rsidRDefault="003B3C83" w:rsidP="003B3C83">
      <w:pPr>
        <w:rPr>
          <w:rFonts w:asciiTheme="minorHAnsi" w:hAnsiTheme="minorHAnsi" w:cstheme="minorHAnsi"/>
          <w:b/>
          <w:sz w:val="22"/>
          <w:szCs w:val="22"/>
        </w:rPr>
      </w:pPr>
      <w:r w:rsidRPr="001E3929">
        <w:rPr>
          <w:rFonts w:asciiTheme="minorHAnsi" w:hAnsiTheme="minorHAnsi" w:cstheme="minorHAnsi"/>
          <w:b/>
          <w:sz w:val="22"/>
          <w:szCs w:val="22"/>
        </w:rPr>
        <w:t>this house of prayer is filled with</w:t>
      </w:r>
    </w:p>
    <w:p w:rsidR="003B3C83" w:rsidRPr="001E3929" w:rsidRDefault="003B3C83" w:rsidP="003B3C83">
      <w:pPr>
        <w:rPr>
          <w:rFonts w:asciiTheme="minorHAnsi" w:hAnsiTheme="minorHAnsi" w:cstheme="minorHAnsi"/>
          <w:b/>
          <w:sz w:val="22"/>
          <w:szCs w:val="22"/>
        </w:rPr>
      </w:pPr>
      <w:r w:rsidRPr="001E3929">
        <w:rPr>
          <w:rFonts w:asciiTheme="minorHAnsi" w:hAnsiTheme="minorHAnsi" w:cstheme="minorHAnsi"/>
          <w:b/>
          <w:sz w:val="22"/>
          <w:szCs w:val="22"/>
        </w:rPr>
        <w:t>the grace of our Lord Jesus Christ,</w:t>
      </w:r>
    </w:p>
    <w:p w:rsidR="003B3C83" w:rsidRPr="001E3929" w:rsidRDefault="003B3C83" w:rsidP="003B3C83">
      <w:pPr>
        <w:rPr>
          <w:rFonts w:asciiTheme="minorHAnsi" w:hAnsiTheme="minorHAnsi" w:cstheme="minorHAnsi"/>
          <w:b/>
          <w:sz w:val="22"/>
          <w:szCs w:val="22"/>
        </w:rPr>
      </w:pPr>
      <w:r w:rsidRPr="001E3929">
        <w:rPr>
          <w:rFonts w:asciiTheme="minorHAnsi" w:hAnsiTheme="minorHAnsi" w:cstheme="minorHAnsi"/>
          <w:b/>
          <w:sz w:val="22"/>
          <w:szCs w:val="22"/>
        </w:rPr>
        <w:t>the love of God,</w:t>
      </w:r>
    </w:p>
    <w:p w:rsidR="003B3C83" w:rsidRPr="001E3929" w:rsidRDefault="003B3C83" w:rsidP="003B3C83">
      <w:pPr>
        <w:rPr>
          <w:rFonts w:asciiTheme="minorHAnsi" w:hAnsiTheme="minorHAnsi" w:cstheme="minorHAnsi"/>
          <w:b/>
          <w:sz w:val="22"/>
          <w:szCs w:val="22"/>
        </w:rPr>
      </w:pPr>
      <w:r w:rsidRPr="001E3929">
        <w:rPr>
          <w:rFonts w:asciiTheme="minorHAnsi" w:hAnsiTheme="minorHAnsi" w:cstheme="minorHAnsi"/>
          <w:b/>
          <w:sz w:val="22"/>
          <w:szCs w:val="22"/>
        </w:rPr>
        <w:t>and the fellowship of the Holy Spirit.</w:t>
      </w:r>
    </w:p>
    <w:p w:rsidR="003B3C83" w:rsidRPr="001E3929" w:rsidRDefault="003B3C83" w:rsidP="003B3C83">
      <w:pPr>
        <w:rPr>
          <w:rFonts w:asciiTheme="minorHAnsi" w:hAnsiTheme="minorHAnsi" w:cstheme="minorHAnsi"/>
          <w:b/>
          <w:sz w:val="22"/>
          <w:szCs w:val="22"/>
        </w:rPr>
      </w:pPr>
      <w:r w:rsidRPr="001E3929">
        <w:rPr>
          <w:rFonts w:asciiTheme="minorHAnsi" w:hAnsiTheme="minorHAnsi" w:cstheme="minorHAnsi"/>
          <w:b/>
          <w:sz w:val="22"/>
          <w:szCs w:val="22"/>
        </w:rPr>
        <w:t>So,</w:t>
      </w:r>
    </w:p>
    <w:p w:rsidR="003B3C83" w:rsidRPr="001E3929" w:rsidRDefault="003B3C83" w:rsidP="003B3C83">
      <w:pPr>
        <w:rPr>
          <w:rFonts w:asciiTheme="minorHAnsi" w:hAnsiTheme="minorHAnsi" w:cstheme="minorHAnsi"/>
          <w:b/>
          <w:i/>
          <w:sz w:val="22"/>
          <w:szCs w:val="22"/>
        </w:rPr>
      </w:pPr>
      <w:r w:rsidRPr="001E3929">
        <w:rPr>
          <w:rFonts w:asciiTheme="minorHAnsi" w:hAnsiTheme="minorHAnsi" w:cstheme="minorHAnsi"/>
          <w:b/>
          <w:sz w:val="22"/>
          <w:szCs w:val="22"/>
        </w:rPr>
        <w:t>lighten up, will you?</w:t>
      </w:r>
    </w:p>
    <w:p w:rsidR="008B31EC" w:rsidRPr="001E3929" w:rsidRDefault="008B31EC" w:rsidP="002C23C9">
      <w:pPr>
        <w:pStyle w:val="NoSpacing"/>
        <w:ind w:firstLine="720"/>
        <w:rPr>
          <w:rFonts w:eastAsia="Times New Roman" w:cstheme="minorHAnsi"/>
          <w:b/>
          <w:lang w:eastAsia="en-AU"/>
        </w:rPr>
      </w:pPr>
      <w:r w:rsidRPr="001E3929">
        <w:rPr>
          <w:rFonts w:eastAsia="Times New Roman" w:cstheme="minorHAnsi"/>
          <w:b/>
          <w:lang w:eastAsia="en-AU"/>
        </w:rPr>
        <w:t>Prayer of Approach</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Glorious are you, Creator of heaven and earth;</w:t>
      </w:r>
    </w:p>
    <w:p w:rsidR="003B3C83" w:rsidRPr="001E3929" w:rsidRDefault="003B3C83" w:rsidP="003B3C83">
      <w:pPr>
        <w:rPr>
          <w:rFonts w:asciiTheme="minorHAnsi" w:hAnsiTheme="minorHAnsi" w:cstheme="minorHAnsi"/>
          <w:b/>
          <w:sz w:val="22"/>
          <w:szCs w:val="22"/>
        </w:rPr>
      </w:pPr>
      <w:r w:rsidRPr="001E3929">
        <w:rPr>
          <w:rFonts w:asciiTheme="minorHAnsi" w:hAnsiTheme="minorHAnsi" w:cstheme="minorHAnsi"/>
          <w:b/>
          <w:i/>
          <w:sz w:val="22"/>
          <w:szCs w:val="22"/>
        </w:rPr>
        <w:t>Your handiwork is all around us.</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Glorious are you, Saviour of the lost,</w:t>
      </w:r>
    </w:p>
    <w:p w:rsidR="003B3C83" w:rsidRPr="001E3929" w:rsidRDefault="003B3C83" w:rsidP="003B3C83">
      <w:pPr>
        <w:rPr>
          <w:rFonts w:asciiTheme="minorHAnsi" w:hAnsiTheme="minorHAnsi" w:cstheme="minorHAnsi"/>
          <w:b/>
          <w:sz w:val="22"/>
          <w:szCs w:val="22"/>
        </w:rPr>
      </w:pPr>
      <w:r w:rsidRPr="001E3929">
        <w:rPr>
          <w:rFonts w:asciiTheme="minorHAnsi" w:hAnsiTheme="minorHAnsi" w:cstheme="minorHAnsi"/>
          <w:b/>
          <w:i/>
          <w:sz w:val="22"/>
          <w:szCs w:val="22"/>
        </w:rPr>
        <w:t>Your words and deeds are our light and salvation.</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Glorious are you, loving Spirit of Truth,</w:t>
      </w:r>
    </w:p>
    <w:p w:rsidR="003B3C83" w:rsidRPr="001E3929" w:rsidRDefault="003B3C83" w:rsidP="003B3C83">
      <w:pPr>
        <w:rPr>
          <w:rFonts w:asciiTheme="minorHAnsi" w:hAnsiTheme="minorHAnsi" w:cstheme="minorHAnsi"/>
          <w:b/>
          <w:sz w:val="22"/>
          <w:szCs w:val="22"/>
        </w:rPr>
      </w:pPr>
      <w:r w:rsidRPr="001E3929">
        <w:rPr>
          <w:rFonts w:asciiTheme="minorHAnsi" w:hAnsiTheme="minorHAnsi" w:cstheme="minorHAnsi"/>
          <w:b/>
          <w:i/>
          <w:sz w:val="22"/>
          <w:szCs w:val="22"/>
        </w:rPr>
        <w:t>You renovate and enlarge the lives of your people.</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God most wonderful, we worship and adore you.</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b/>
          <w:i/>
          <w:sz w:val="22"/>
          <w:szCs w:val="22"/>
        </w:rPr>
        <w:t>Amen!</w:t>
      </w:r>
    </w:p>
    <w:p w:rsidR="008B31EC" w:rsidRPr="001E3929" w:rsidRDefault="008B31EC" w:rsidP="00442735">
      <w:pPr>
        <w:pStyle w:val="NoSpacing"/>
        <w:ind w:left="720"/>
        <w:rPr>
          <w:rFonts w:cstheme="minorHAnsi"/>
          <w:b/>
        </w:rPr>
      </w:pPr>
      <w:r w:rsidRPr="001E3929">
        <w:rPr>
          <w:rFonts w:cstheme="minorHAnsi"/>
          <w:b/>
        </w:rPr>
        <w:t>Hymn</w:t>
      </w:r>
    </w:p>
    <w:p w:rsidR="00A43B4A" w:rsidRPr="001E3929" w:rsidRDefault="00A43B4A" w:rsidP="00421993">
      <w:pPr>
        <w:pStyle w:val="NoSpacing"/>
        <w:ind w:left="720"/>
        <w:rPr>
          <w:rFonts w:cstheme="minorHAnsi"/>
          <w:b/>
        </w:rPr>
      </w:pPr>
      <w:r w:rsidRPr="001E3929">
        <w:rPr>
          <w:rFonts w:cstheme="minorHAnsi"/>
          <w:b/>
        </w:rPr>
        <w:t>Prayer of confession</w:t>
      </w:r>
      <w:r w:rsidR="004B030C" w:rsidRPr="001E3929">
        <w:rPr>
          <w:rFonts w:cstheme="minorHAnsi"/>
          <w:b/>
        </w:rPr>
        <w:t xml:space="preserve"> </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Come my sisters and brothers, come with me in prayer to the God who has mercy and will abundantly pardon. Let us pray.</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Merciful God, we are not very good at making an adequate confession of our sin. Sometimes we don’t feel particularly repentant about anything. At other times we can get guilty about trivial matters, yet miss seeing the larger picture and our more grievous faults.</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 xml:space="preserve">Yet we realise that everything we think, feel and do, becomes contaminated by the foolishness and evil around us and the folly and evil within us. </w:t>
      </w:r>
    </w:p>
    <w:p w:rsidR="003B3C83" w:rsidRPr="001E3929" w:rsidRDefault="003B3C83" w:rsidP="003B3C83">
      <w:pPr>
        <w:rPr>
          <w:rFonts w:asciiTheme="minorHAnsi" w:hAnsiTheme="minorHAnsi" w:cstheme="minorHAnsi"/>
          <w:b/>
          <w:i/>
          <w:sz w:val="22"/>
          <w:szCs w:val="22"/>
        </w:rPr>
      </w:pPr>
      <w:r w:rsidRPr="001E3929">
        <w:rPr>
          <w:rFonts w:asciiTheme="minorHAnsi" w:hAnsiTheme="minorHAnsi" w:cstheme="minorHAnsi"/>
          <w:b/>
          <w:i/>
          <w:sz w:val="22"/>
          <w:szCs w:val="22"/>
        </w:rPr>
        <w:t xml:space="preserve">Loving God, you have been very patient with humanity. </w:t>
      </w:r>
    </w:p>
    <w:p w:rsidR="003B3C83" w:rsidRPr="001E3929" w:rsidRDefault="003B3C83" w:rsidP="003B3C83">
      <w:pPr>
        <w:rPr>
          <w:rFonts w:asciiTheme="minorHAnsi" w:hAnsiTheme="minorHAnsi" w:cstheme="minorHAnsi"/>
          <w:b/>
          <w:i/>
          <w:sz w:val="22"/>
          <w:szCs w:val="22"/>
        </w:rPr>
      </w:pPr>
      <w:r w:rsidRPr="001E3929">
        <w:rPr>
          <w:rFonts w:asciiTheme="minorHAnsi" w:hAnsiTheme="minorHAnsi" w:cstheme="minorHAnsi"/>
          <w:b/>
          <w:i/>
          <w:sz w:val="22"/>
          <w:szCs w:val="22"/>
        </w:rPr>
        <w:t xml:space="preserve">Please continue with that saving patience. </w:t>
      </w:r>
    </w:p>
    <w:p w:rsidR="003B3C83" w:rsidRPr="001E3929" w:rsidRDefault="003B3C83" w:rsidP="003B3C83">
      <w:pPr>
        <w:rPr>
          <w:rFonts w:asciiTheme="minorHAnsi" w:hAnsiTheme="minorHAnsi" w:cstheme="minorHAnsi"/>
          <w:b/>
          <w:i/>
          <w:sz w:val="22"/>
          <w:szCs w:val="22"/>
        </w:rPr>
      </w:pPr>
      <w:r w:rsidRPr="001E3929">
        <w:rPr>
          <w:rFonts w:asciiTheme="minorHAnsi" w:hAnsiTheme="minorHAnsi" w:cstheme="minorHAnsi"/>
          <w:b/>
          <w:i/>
          <w:sz w:val="22"/>
          <w:szCs w:val="22"/>
        </w:rPr>
        <w:t xml:space="preserve">Look upon and within each of us as we bow before you. </w:t>
      </w:r>
    </w:p>
    <w:p w:rsidR="003B3C83" w:rsidRPr="001E3929" w:rsidRDefault="003B3C83" w:rsidP="003B3C83">
      <w:pPr>
        <w:rPr>
          <w:rFonts w:asciiTheme="minorHAnsi" w:hAnsiTheme="minorHAnsi" w:cstheme="minorHAnsi"/>
          <w:b/>
          <w:i/>
          <w:sz w:val="22"/>
          <w:szCs w:val="22"/>
        </w:rPr>
      </w:pPr>
      <w:r w:rsidRPr="001E3929">
        <w:rPr>
          <w:rFonts w:asciiTheme="minorHAnsi" w:hAnsiTheme="minorHAnsi" w:cstheme="minorHAnsi"/>
          <w:b/>
          <w:i/>
          <w:sz w:val="22"/>
          <w:szCs w:val="22"/>
        </w:rPr>
        <w:t xml:space="preserve">Uncover and reprimand everything that is evil and all that is second best. </w:t>
      </w:r>
    </w:p>
    <w:p w:rsidR="003B3C83" w:rsidRPr="001E3929" w:rsidRDefault="003B3C83" w:rsidP="003B3C83">
      <w:pPr>
        <w:rPr>
          <w:rFonts w:asciiTheme="minorHAnsi" w:hAnsiTheme="minorHAnsi" w:cstheme="minorHAnsi"/>
          <w:b/>
          <w:i/>
          <w:sz w:val="22"/>
          <w:szCs w:val="22"/>
        </w:rPr>
      </w:pPr>
      <w:r w:rsidRPr="001E3929">
        <w:rPr>
          <w:rFonts w:asciiTheme="minorHAnsi" w:hAnsiTheme="minorHAnsi" w:cstheme="minorHAnsi"/>
          <w:b/>
          <w:i/>
          <w:sz w:val="22"/>
          <w:szCs w:val="22"/>
        </w:rPr>
        <w:t xml:space="preserve">Create in us a spirit of honest repentance. </w:t>
      </w:r>
    </w:p>
    <w:p w:rsidR="003B3C83" w:rsidRPr="001E3929" w:rsidRDefault="003B3C83" w:rsidP="003B3C83">
      <w:pPr>
        <w:rPr>
          <w:rFonts w:asciiTheme="minorHAnsi" w:hAnsiTheme="minorHAnsi" w:cstheme="minorHAnsi"/>
          <w:b/>
          <w:i/>
          <w:sz w:val="22"/>
          <w:szCs w:val="22"/>
        </w:rPr>
      </w:pPr>
      <w:r w:rsidRPr="001E3929">
        <w:rPr>
          <w:rFonts w:asciiTheme="minorHAnsi" w:hAnsiTheme="minorHAnsi" w:cstheme="minorHAnsi"/>
          <w:b/>
          <w:i/>
          <w:sz w:val="22"/>
          <w:szCs w:val="22"/>
        </w:rPr>
        <w:t xml:space="preserve">Enable us to get rid of self justifications, and to make room for your forgiveness and renewal. </w:t>
      </w:r>
    </w:p>
    <w:p w:rsidR="003B3C83" w:rsidRPr="001E3929" w:rsidRDefault="003B3C83" w:rsidP="003B3C83">
      <w:pPr>
        <w:rPr>
          <w:rFonts w:asciiTheme="minorHAnsi" w:hAnsiTheme="minorHAnsi" w:cstheme="minorHAnsi"/>
          <w:b/>
          <w:sz w:val="22"/>
          <w:szCs w:val="22"/>
        </w:rPr>
      </w:pPr>
      <w:r w:rsidRPr="001E3929">
        <w:rPr>
          <w:rFonts w:asciiTheme="minorHAnsi" w:hAnsiTheme="minorHAnsi" w:cstheme="minorHAnsi"/>
          <w:sz w:val="22"/>
          <w:szCs w:val="22"/>
        </w:rPr>
        <w:t>Dear Saviour Christ, please enlarge the healing work you have commenced, and bring us nearer that hour when our liberation shall be complete. For your love’s sake.</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b/>
          <w:i/>
          <w:sz w:val="22"/>
          <w:szCs w:val="22"/>
        </w:rPr>
        <w:t>Amen!</w:t>
      </w:r>
    </w:p>
    <w:p w:rsidR="00920BC3" w:rsidRPr="001E3929" w:rsidRDefault="00920BC3" w:rsidP="00920BC3">
      <w:pPr>
        <w:pStyle w:val="NoSpacing"/>
        <w:ind w:left="720"/>
        <w:rPr>
          <w:rFonts w:cstheme="minorHAnsi"/>
          <w:b/>
        </w:rPr>
      </w:pPr>
      <w:r w:rsidRPr="001E3929">
        <w:rPr>
          <w:rFonts w:cstheme="minorHAnsi"/>
          <w:b/>
        </w:rPr>
        <w:t>Word of Assurance</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 xml:space="preserve">It is time to lighten up! </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It is written for our encouragement and peace: “The love of God is shown to us, in that while we were still sinners Christ died for us.” My friends, believe this remarkable Gospel and live with the liberty of Christ.</w:t>
      </w:r>
    </w:p>
    <w:p w:rsidR="003B3C83" w:rsidRPr="001E3929" w:rsidRDefault="003B3C83" w:rsidP="003B3C83">
      <w:pPr>
        <w:rPr>
          <w:rFonts w:asciiTheme="minorHAnsi" w:hAnsiTheme="minorHAnsi" w:cstheme="minorHAnsi"/>
          <w:b/>
          <w:sz w:val="22"/>
          <w:szCs w:val="22"/>
        </w:rPr>
      </w:pPr>
      <w:r w:rsidRPr="001E3929">
        <w:rPr>
          <w:rFonts w:asciiTheme="minorHAnsi" w:hAnsiTheme="minorHAnsi" w:cstheme="minorHAnsi"/>
          <w:b/>
          <w:i/>
          <w:sz w:val="22"/>
          <w:szCs w:val="22"/>
        </w:rPr>
        <w:t>Amen!</w:t>
      </w:r>
    </w:p>
    <w:p w:rsidR="00A43B4A" w:rsidRPr="001E3929" w:rsidRDefault="00A43B4A" w:rsidP="003B3C83">
      <w:pPr>
        <w:rPr>
          <w:rFonts w:asciiTheme="minorHAnsi" w:hAnsiTheme="minorHAnsi" w:cstheme="minorHAnsi"/>
          <w:sz w:val="22"/>
        </w:rPr>
      </w:pPr>
      <w:r w:rsidRPr="001E3929">
        <w:rPr>
          <w:rFonts w:asciiTheme="minorHAnsi" w:hAnsiTheme="minorHAnsi" w:cstheme="minorHAnsi"/>
          <w:i/>
        </w:rPr>
        <w:t>(often the Psalm may be used for the prayer and/or the word of grace)</w:t>
      </w:r>
    </w:p>
    <w:p w:rsidR="00A43B4A" w:rsidRPr="001E3929" w:rsidRDefault="00A43B4A" w:rsidP="00FC12F5">
      <w:pPr>
        <w:pStyle w:val="NoSpacing"/>
        <w:ind w:left="720"/>
        <w:rPr>
          <w:rFonts w:cstheme="minorHAnsi"/>
        </w:rPr>
      </w:pPr>
      <w:r w:rsidRPr="001E3929">
        <w:rPr>
          <w:rFonts w:cstheme="minorHAnsi"/>
          <w:b/>
        </w:rPr>
        <w:t>Service of the Word</w:t>
      </w:r>
    </w:p>
    <w:p w:rsidR="003B3C83" w:rsidRPr="001E3929" w:rsidRDefault="00284FC0" w:rsidP="003B3C83">
      <w:pPr>
        <w:ind w:left="1440" w:firstLine="720"/>
        <w:rPr>
          <w:rFonts w:asciiTheme="minorHAnsi" w:hAnsiTheme="minorHAnsi" w:cstheme="minorHAnsi"/>
          <w:i/>
          <w:sz w:val="22"/>
          <w:szCs w:val="22"/>
        </w:rPr>
      </w:pPr>
      <w:r w:rsidRPr="001E3929">
        <w:rPr>
          <w:rFonts w:asciiTheme="minorHAnsi" w:hAnsiTheme="minorHAnsi" w:cstheme="minorHAnsi"/>
          <w:b/>
          <w:sz w:val="22"/>
        </w:rPr>
        <w:t xml:space="preserve">Psalm </w:t>
      </w:r>
      <w:r w:rsidR="00F93D76" w:rsidRPr="001E3929">
        <w:rPr>
          <w:rFonts w:asciiTheme="minorHAnsi" w:hAnsiTheme="minorHAnsi" w:cstheme="minorHAnsi"/>
          <w:b/>
          <w:sz w:val="22"/>
        </w:rPr>
        <w:t xml:space="preserve">for the day – </w:t>
      </w:r>
      <w:r w:rsidR="003B3C83" w:rsidRPr="001E3929">
        <w:rPr>
          <w:rFonts w:asciiTheme="minorHAnsi" w:hAnsiTheme="minorHAnsi" w:cstheme="minorHAnsi"/>
          <w:b/>
          <w:sz w:val="22"/>
          <w:szCs w:val="22"/>
        </w:rPr>
        <w:t>PSALM  91: 1-6 &amp; 13-16</w:t>
      </w:r>
      <w:r w:rsidR="003B3C83" w:rsidRPr="001E3929">
        <w:rPr>
          <w:rFonts w:asciiTheme="minorHAnsi" w:hAnsiTheme="minorHAnsi" w:cstheme="minorHAnsi"/>
          <w:b/>
          <w:sz w:val="22"/>
          <w:szCs w:val="22"/>
        </w:rPr>
        <w:t xml:space="preserve"> </w:t>
      </w:r>
      <w:r w:rsidR="003B3C83" w:rsidRPr="001E3929">
        <w:rPr>
          <w:rFonts w:asciiTheme="minorHAnsi" w:hAnsiTheme="minorHAnsi" w:cstheme="minorHAnsi"/>
          <w:i/>
          <w:sz w:val="22"/>
          <w:szCs w:val="22"/>
        </w:rPr>
        <w:t>©  B.D. Prewer 2000</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You who live with the highest Friend,</w:t>
      </w:r>
    </w:p>
    <w:p w:rsidR="003B3C83" w:rsidRPr="001E3929" w:rsidRDefault="003B3C83" w:rsidP="003B3C83">
      <w:pPr>
        <w:rPr>
          <w:rFonts w:asciiTheme="minorHAnsi" w:hAnsiTheme="minorHAnsi" w:cstheme="minorHAnsi"/>
          <w:b/>
          <w:i/>
          <w:sz w:val="22"/>
          <w:szCs w:val="22"/>
        </w:rPr>
      </w:pPr>
      <w:r w:rsidRPr="001E3929">
        <w:rPr>
          <w:rFonts w:asciiTheme="minorHAnsi" w:hAnsiTheme="minorHAnsi" w:cstheme="minorHAnsi"/>
          <w:b/>
          <w:i/>
          <w:sz w:val="22"/>
          <w:szCs w:val="22"/>
        </w:rPr>
        <w:t>and rest in the shade of God’s love,</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 xml:space="preserve">shall say to the most Holy One: </w:t>
      </w:r>
    </w:p>
    <w:p w:rsidR="003B3C83" w:rsidRPr="001E3929" w:rsidRDefault="003B3C83" w:rsidP="003B3C83">
      <w:pPr>
        <w:rPr>
          <w:rFonts w:asciiTheme="minorHAnsi" w:hAnsiTheme="minorHAnsi" w:cstheme="minorHAnsi"/>
          <w:b/>
          <w:i/>
          <w:sz w:val="22"/>
          <w:szCs w:val="22"/>
        </w:rPr>
      </w:pPr>
      <w:r w:rsidRPr="001E3929">
        <w:rPr>
          <w:rFonts w:asciiTheme="minorHAnsi" w:hAnsiTheme="minorHAnsi" w:cstheme="minorHAnsi"/>
          <w:b/>
          <w:i/>
          <w:sz w:val="22"/>
          <w:szCs w:val="22"/>
        </w:rPr>
        <w:t xml:space="preserve">“My Home, my Triune God in whom I trust.” </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For God shall free you from cunning traps,</w:t>
      </w:r>
    </w:p>
    <w:p w:rsidR="003B3C83" w:rsidRPr="001E3929" w:rsidRDefault="003B3C83" w:rsidP="003B3C83">
      <w:pPr>
        <w:rPr>
          <w:rFonts w:asciiTheme="minorHAnsi" w:hAnsiTheme="minorHAnsi" w:cstheme="minorHAnsi"/>
          <w:b/>
          <w:i/>
          <w:sz w:val="22"/>
          <w:szCs w:val="22"/>
        </w:rPr>
      </w:pPr>
      <w:r w:rsidRPr="001E3929">
        <w:rPr>
          <w:rFonts w:asciiTheme="minorHAnsi" w:hAnsiTheme="minorHAnsi" w:cstheme="minorHAnsi"/>
          <w:b/>
          <w:i/>
          <w:sz w:val="22"/>
          <w:szCs w:val="22"/>
        </w:rPr>
        <w:lastRenderedPageBreak/>
        <w:t>and save you from threats to your soul.</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 xml:space="preserve"> White feathers of grace shall cover your sins,</w:t>
      </w:r>
    </w:p>
    <w:p w:rsidR="003B3C83" w:rsidRPr="001E3929" w:rsidRDefault="003B3C83" w:rsidP="003B3C83">
      <w:pPr>
        <w:rPr>
          <w:rFonts w:asciiTheme="minorHAnsi" w:hAnsiTheme="minorHAnsi" w:cstheme="minorHAnsi"/>
          <w:b/>
          <w:sz w:val="22"/>
          <w:szCs w:val="22"/>
        </w:rPr>
      </w:pPr>
      <w:r w:rsidRPr="001E3929">
        <w:rPr>
          <w:rFonts w:asciiTheme="minorHAnsi" w:hAnsiTheme="minorHAnsi" w:cstheme="minorHAnsi"/>
          <w:b/>
          <w:i/>
          <w:sz w:val="22"/>
          <w:szCs w:val="22"/>
        </w:rPr>
        <w:t>and divine wings shall give you safe rest.</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God-shielded, the night shall not frighten you,</w:t>
      </w:r>
    </w:p>
    <w:p w:rsidR="003B3C83" w:rsidRPr="001E3929" w:rsidRDefault="003B3C83" w:rsidP="003B3C83">
      <w:pPr>
        <w:rPr>
          <w:rFonts w:asciiTheme="minorHAnsi" w:hAnsiTheme="minorHAnsi" w:cstheme="minorHAnsi"/>
          <w:b/>
          <w:sz w:val="22"/>
          <w:szCs w:val="22"/>
        </w:rPr>
      </w:pPr>
      <w:r w:rsidRPr="001E3929">
        <w:rPr>
          <w:rFonts w:asciiTheme="minorHAnsi" w:hAnsiTheme="minorHAnsi" w:cstheme="minorHAnsi"/>
          <w:b/>
          <w:i/>
          <w:sz w:val="22"/>
          <w:szCs w:val="22"/>
        </w:rPr>
        <w:t>covered by grace, no arrow shall pierce you.</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No midnight stalker shall harm your soul,</w:t>
      </w:r>
    </w:p>
    <w:p w:rsidR="003B3C83" w:rsidRPr="001E3929" w:rsidRDefault="003B3C83" w:rsidP="003B3C83">
      <w:pPr>
        <w:rPr>
          <w:rFonts w:asciiTheme="minorHAnsi" w:hAnsiTheme="minorHAnsi" w:cstheme="minorHAnsi"/>
          <w:b/>
          <w:sz w:val="22"/>
          <w:szCs w:val="22"/>
        </w:rPr>
      </w:pPr>
      <w:r w:rsidRPr="001E3929">
        <w:rPr>
          <w:rFonts w:asciiTheme="minorHAnsi" w:hAnsiTheme="minorHAnsi" w:cstheme="minorHAnsi"/>
          <w:b/>
          <w:i/>
          <w:sz w:val="22"/>
          <w:szCs w:val="22"/>
        </w:rPr>
        <w:t>no midday threat shall ever destroy you.</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You shall stamp on beastly temptation,</w:t>
      </w:r>
    </w:p>
    <w:p w:rsidR="003B3C83" w:rsidRPr="001E3929" w:rsidRDefault="003B3C83" w:rsidP="003B3C83">
      <w:pPr>
        <w:rPr>
          <w:rFonts w:asciiTheme="minorHAnsi" w:hAnsiTheme="minorHAnsi" w:cstheme="minorHAnsi"/>
          <w:b/>
          <w:i/>
          <w:sz w:val="22"/>
          <w:szCs w:val="22"/>
        </w:rPr>
      </w:pPr>
      <w:r w:rsidRPr="001E3929">
        <w:rPr>
          <w:rFonts w:asciiTheme="minorHAnsi" w:hAnsiTheme="minorHAnsi" w:cstheme="minorHAnsi"/>
          <w:b/>
          <w:i/>
          <w:sz w:val="22"/>
          <w:szCs w:val="22"/>
        </w:rPr>
        <w:t>you shall trample the devil under your feet.</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God shall save those who cling closely,</w:t>
      </w:r>
    </w:p>
    <w:p w:rsidR="003B3C83" w:rsidRPr="001E3929" w:rsidRDefault="003B3C83" w:rsidP="003B3C83">
      <w:pPr>
        <w:rPr>
          <w:rFonts w:asciiTheme="minorHAnsi" w:hAnsiTheme="minorHAnsi" w:cstheme="minorHAnsi"/>
          <w:b/>
          <w:i/>
          <w:sz w:val="22"/>
          <w:szCs w:val="22"/>
        </w:rPr>
      </w:pPr>
      <w:r w:rsidRPr="001E3929">
        <w:rPr>
          <w:rFonts w:asciiTheme="minorHAnsi" w:hAnsiTheme="minorHAnsi" w:cstheme="minorHAnsi"/>
          <w:b/>
          <w:i/>
          <w:sz w:val="22"/>
          <w:szCs w:val="22"/>
        </w:rPr>
        <w:t>and lift up those who call God’s name.</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When we shout for help, you God, hear us,</w:t>
      </w:r>
    </w:p>
    <w:p w:rsidR="003B3C83" w:rsidRPr="001E3929" w:rsidRDefault="003B3C83" w:rsidP="003B3C83">
      <w:pPr>
        <w:rPr>
          <w:rFonts w:asciiTheme="minorHAnsi" w:hAnsiTheme="minorHAnsi" w:cstheme="minorHAnsi"/>
          <w:b/>
          <w:i/>
          <w:sz w:val="22"/>
          <w:szCs w:val="22"/>
        </w:rPr>
      </w:pPr>
      <w:r w:rsidRPr="001E3929">
        <w:rPr>
          <w:rFonts w:asciiTheme="minorHAnsi" w:hAnsiTheme="minorHAnsi" w:cstheme="minorHAnsi"/>
          <w:b/>
          <w:i/>
          <w:sz w:val="22"/>
          <w:szCs w:val="22"/>
        </w:rPr>
        <w:t>when under pressure, you will be with us.</w:t>
      </w:r>
    </w:p>
    <w:p w:rsidR="003B3C83" w:rsidRPr="001E3929" w:rsidRDefault="003B3C83" w:rsidP="003B3C83">
      <w:pPr>
        <w:rPr>
          <w:rFonts w:asciiTheme="minorHAnsi" w:hAnsiTheme="minorHAnsi" w:cstheme="minorHAnsi"/>
          <w:sz w:val="22"/>
          <w:szCs w:val="22"/>
        </w:rPr>
      </w:pPr>
      <w:r w:rsidRPr="001E3929">
        <w:rPr>
          <w:rFonts w:asciiTheme="minorHAnsi" w:hAnsiTheme="minorHAnsi" w:cstheme="minorHAnsi"/>
          <w:sz w:val="22"/>
          <w:szCs w:val="22"/>
        </w:rPr>
        <w:t>You will make us content with a full life,</w:t>
      </w:r>
    </w:p>
    <w:p w:rsidR="003B3C83" w:rsidRPr="001E3929" w:rsidRDefault="003B3C83" w:rsidP="003B3C83">
      <w:pPr>
        <w:rPr>
          <w:rFonts w:asciiTheme="minorHAnsi" w:hAnsiTheme="minorHAnsi" w:cstheme="minorHAnsi"/>
          <w:b/>
          <w:i/>
          <w:sz w:val="22"/>
          <w:szCs w:val="22"/>
        </w:rPr>
      </w:pPr>
      <w:r w:rsidRPr="001E3929">
        <w:rPr>
          <w:rFonts w:asciiTheme="minorHAnsi" w:hAnsiTheme="minorHAnsi" w:cstheme="minorHAnsi"/>
          <w:b/>
          <w:i/>
          <w:sz w:val="22"/>
          <w:szCs w:val="22"/>
        </w:rPr>
        <w:t>and display your wonderful love.</w:t>
      </w:r>
    </w:p>
    <w:p w:rsidR="003B3C83" w:rsidRPr="001E3929" w:rsidRDefault="00A43B4A" w:rsidP="003B3C83">
      <w:pPr>
        <w:rPr>
          <w:rFonts w:asciiTheme="minorHAnsi" w:hAnsiTheme="minorHAnsi" w:cstheme="minorHAnsi"/>
          <w:b/>
        </w:rPr>
      </w:pPr>
      <w:r w:rsidRPr="001E3929">
        <w:rPr>
          <w:rFonts w:asciiTheme="minorHAnsi" w:hAnsiTheme="minorHAnsi" w:cstheme="minorHAnsi"/>
          <w:b/>
        </w:rPr>
        <w:t>Epistle or Old Testament</w:t>
      </w:r>
      <w:r w:rsidR="00284FC0" w:rsidRPr="001E3929">
        <w:rPr>
          <w:rFonts w:asciiTheme="minorHAnsi" w:hAnsiTheme="minorHAnsi" w:cstheme="minorHAnsi"/>
          <w:b/>
        </w:rPr>
        <w:t>/alternate</w:t>
      </w:r>
      <w:r w:rsidRPr="001E3929">
        <w:rPr>
          <w:rFonts w:asciiTheme="minorHAnsi" w:hAnsiTheme="minorHAnsi" w:cstheme="minorHAnsi"/>
          <w:b/>
        </w:rPr>
        <w:t xml:space="preserve"> reading:</w:t>
      </w:r>
      <w:r w:rsidR="00F93D76" w:rsidRPr="001E3929">
        <w:rPr>
          <w:rFonts w:asciiTheme="minorHAnsi" w:hAnsiTheme="minorHAnsi" w:cstheme="minorHAnsi"/>
          <w:b/>
        </w:rPr>
        <w:t xml:space="preserve"> </w:t>
      </w:r>
      <w:r w:rsidR="003B3C83" w:rsidRPr="001E3929">
        <w:rPr>
          <w:rFonts w:asciiTheme="minorHAnsi" w:hAnsiTheme="minorHAnsi" w:cstheme="minorHAnsi"/>
          <w:b/>
        </w:rPr>
        <w:t>1 Timothy 6: 6-19</w:t>
      </w:r>
      <w:r w:rsidR="00D41D0B" w:rsidRPr="001E3929">
        <w:rPr>
          <w:rFonts w:asciiTheme="minorHAnsi" w:hAnsiTheme="minorHAnsi" w:cstheme="minorHAnsi"/>
          <w:b/>
        </w:rPr>
        <w:t xml:space="preserve"> </w:t>
      </w:r>
      <w:r w:rsidR="00D41D0B" w:rsidRPr="001E3929">
        <w:rPr>
          <w:rFonts w:asciiTheme="minorHAnsi" w:hAnsiTheme="minorHAnsi" w:cstheme="minorHAnsi"/>
          <w:b/>
        </w:rPr>
        <w:t>OR</w:t>
      </w:r>
      <w:r w:rsidR="00D41D0B" w:rsidRPr="001E3929">
        <w:rPr>
          <w:rFonts w:asciiTheme="minorHAnsi" w:hAnsiTheme="minorHAnsi" w:cstheme="minorHAnsi"/>
          <w:b/>
        </w:rPr>
        <w:t xml:space="preserve"> </w:t>
      </w:r>
      <w:r w:rsidR="003B3C83" w:rsidRPr="001E3929">
        <w:rPr>
          <w:rFonts w:asciiTheme="minorHAnsi" w:hAnsiTheme="minorHAnsi" w:cstheme="minorHAnsi"/>
          <w:b/>
        </w:rPr>
        <w:t>Jeremiah 32: 1-3a &amp; 6-15</w:t>
      </w:r>
    </w:p>
    <w:p w:rsidR="00841761" w:rsidRPr="001E3929" w:rsidRDefault="00A43B4A" w:rsidP="00A43B4A">
      <w:pPr>
        <w:pStyle w:val="NoSpacing"/>
        <w:ind w:left="720"/>
        <w:rPr>
          <w:rFonts w:cstheme="minorHAnsi"/>
          <w:b/>
        </w:rPr>
      </w:pPr>
      <w:r w:rsidRPr="001E3929">
        <w:rPr>
          <w:rFonts w:cstheme="minorHAnsi"/>
          <w:b/>
        </w:rPr>
        <w:t>Gospel reading:</w:t>
      </w:r>
      <w:r w:rsidRPr="001E3929">
        <w:rPr>
          <w:rFonts w:cstheme="minorHAnsi"/>
          <w:b/>
        </w:rPr>
        <w:tab/>
      </w:r>
      <w:r w:rsidR="00442735" w:rsidRPr="001E3929">
        <w:rPr>
          <w:rFonts w:cstheme="minorHAnsi"/>
          <w:b/>
        </w:rPr>
        <w:t xml:space="preserve"> </w:t>
      </w:r>
      <w:r w:rsidR="00D41D0B" w:rsidRPr="001E3929">
        <w:rPr>
          <w:rFonts w:cstheme="minorHAnsi"/>
          <w:b/>
          <w:sz w:val="20"/>
          <w:szCs w:val="20"/>
        </w:rPr>
        <w:t>Luke 16: 19-31</w:t>
      </w:r>
      <w:r w:rsidR="00C03B34" w:rsidRPr="001E3929">
        <w:rPr>
          <w:rFonts w:cstheme="minorHAnsi"/>
          <w:b/>
        </w:rPr>
        <w:t xml:space="preserve"> </w:t>
      </w:r>
    </w:p>
    <w:p w:rsidR="00A43B4A" w:rsidRPr="001E3929" w:rsidRDefault="00A43B4A" w:rsidP="00A43B4A">
      <w:pPr>
        <w:pStyle w:val="NoSpacing"/>
        <w:ind w:left="720"/>
        <w:rPr>
          <w:rFonts w:cstheme="minorHAnsi"/>
          <w:i/>
        </w:rPr>
      </w:pPr>
      <w:r w:rsidRPr="001E3929">
        <w:rPr>
          <w:rFonts w:cstheme="minorHAnsi"/>
          <w:b/>
        </w:rPr>
        <w:t>Short reflection and discussion</w:t>
      </w:r>
      <w:r w:rsidRPr="001E3929">
        <w:rPr>
          <w:rFonts w:cstheme="minorHAnsi"/>
        </w:rPr>
        <w:t xml:space="preserve"> </w:t>
      </w:r>
      <w:r w:rsidRPr="001E3929">
        <w:rPr>
          <w:rFonts w:cstheme="minorHAnsi"/>
          <w:i/>
        </w:rPr>
        <w:t>(see links below)</w:t>
      </w:r>
    </w:p>
    <w:p w:rsidR="00A43B4A" w:rsidRPr="001E3929" w:rsidRDefault="00A43B4A" w:rsidP="00A43B4A">
      <w:pPr>
        <w:pStyle w:val="NoSpacing"/>
        <w:ind w:left="720"/>
        <w:rPr>
          <w:rFonts w:cstheme="minorHAnsi"/>
        </w:rPr>
      </w:pPr>
      <w:r w:rsidRPr="001E3929">
        <w:rPr>
          <w:rFonts w:cstheme="minorHAnsi"/>
        </w:rPr>
        <w:t>(Hymn)</w:t>
      </w:r>
    </w:p>
    <w:p w:rsidR="00A43B4A" w:rsidRPr="001E3929" w:rsidRDefault="00A43B4A" w:rsidP="0082382C">
      <w:pPr>
        <w:pStyle w:val="NoSpacing"/>
        <w:ind w:left="720"/>
        <w:rPr>
          <w:rFonts w:cstheme="minorHAnsi"/>
          <w:b/>
        </w:rPr>
      </w:pPr>
      <w:r w:rsidRPr="001E3929">
        <w:rPr>
          <w:rFonts w:cstheme="minorHAnsi"/>
          <w:b/>
        </w:rPr>
        <w:t>Prayers for others</w:t>
      </w:r>
    </w:p>
    <w:p w:rsidR="0082382C" w:rsidRPr="001E3929" w:rsidRDefault="0082382C" w:rsidP="0082382C">
      <w:pPr>
        <w:pStyle w:val="NoSpacing"/>
        <w:ind w:left="1440"/>
        <w:rPr>
          <w:rFonts w:cstheme="minorHAnsi"/>
          <w:b/>
        </w:rPr>
      </w:pPr>
      <w:r w:rsidRPr="001E3929">
        <w:rPr>
          <w:rFonts w:cstheme="minorHAnsi"/>
          <w:b/>
        </w:rPr>
        <w:t>Sharing of concerns</w:t>
      </w:r>
    </w:p>
    <w:p w:rsidR="00A43B4A" w:rsidRPr="001E3929" w:rsidRDefault="00A43B4A" w:rsidP="0082382C">
      <w:pPr>
        <w:pStyle w:val="NoSpacing"/>
        <w:ind w:left="1440"/>
        <w:rPr>
          <w:rFonts w:cstheme="minorHAnsi"/>
          <w:b/>
        </w:rPr>
      </w:pPr>
      <w:r w:rsidRPr="001E3929">
        <w:rPr>
          <w:rFonts w:cstheme="minorHAnsi"/>
          <w:b/>
        </w:rPr>
        <w:t>Sharing of notices</w:t>
      </w:r>
    </w:p>
    <w:p w:rsidR="008B31EC" w:rsidRPr="001E3929" w:rsidRDefault="00A43B4A" w:rsidP="00D41D0B">
      <w:pPr>
        <w:ind w:left="1440"/>
        <w:rPr>
          <w:rFonts w:asciiTheme="minorHAnsi" w:hAnsiTheme="minorHAnsi" w:cstheme="minorHAnsi"/>
          <w:sz w:val="18"/>
        </w:rPr>
      </w:pPr>
      <w:r w:rsidRPr="001E3929">
        <w:rPr>
          <w:rFonts w:asciiTheme="minorHAnsi" w:hAnsiTheme="minorHAnsi" w:cstheme="minorHAnsi"/>
          <w:b/>
        </w:rPr>
        <w:t>Prayers</w:t>
      </w:r>
      <w:r w:rsidRPr="001E3929">
        <w:rPr>
          <w:rFonts w:asciiTheme="minorHAnsi" w:hAnsiTheme="minorHAnsi" w:cstheme="minorHAnsi"/>
        </w:rPr>
        <w:t xml:space="preserve"> </w:t>
      </w:r>
      <w:r w:rsidR="00D41D0B" w:rsidRPr="001E3929">
        <w:rPr>
          <w:rFonts w:asciiTheme="minorHAnsi" w:hAnsiTheme="minorHAnsi" w:cstheme="minorHAnsi"/>
          <w:i/>
          <w:sz w:val="18"/>
        </w:rPr>
        <w:t>© B.D.Prewer &amp; Open Book Publishers.</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A poet once wrote: “No man is an island.” Our lives intersect with a host of others.</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Lovingly, let us pray for them.</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 xml:space="preserve">We pray, loving God, for the blessing of your Spirit </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on all kinds of people with their widely diverse needs.</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Your blessing, please,</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on the sick and those who nurse them,</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on workers and those who employ them,</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on the unemployed and those who stand by them,</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 xml:space="preserve">Your blessing, please, </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on the hungry and those who feed them,</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on refugees and those who welcome them,</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on drug addicts and those who treat them,</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and the sorrowing and those who comfort them.</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Your blessing, please.</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Pour your Holy Spirit on these folk for whom we have prayed,</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and also on the many who never catch our eye</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or make it into our prayers.</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Through Christ Jesus our Divine Brother.</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b/>
          <w:i/>
          <w:sz w:val="22"/>
          <w:szCs w:val="22"/>
        </w:rPr>
        <w:t>Amen!</w:t>
      </w:r>
    </w:p>
    <w:p w:rsidR="00A43B4A" w:rsidRPr="001E3929" w:rsidRDefault="00A43B4A" w:rsidP="00F31081">
      <w:pPr>
        <w:pStyle w:val="NoSpacing"/>
        <w:ind w:left="1440"/>
        <w:rPr>
          <w:rFonts w:cstheme="minorHAnsi"/>
          <w:b/>
        </w:rPr>
      </w:pPr>
      <w:r w:rsidRPr="001E3929">
        <w:rPr>
          <w:rFonts w:cstheme="minorHAnsi"/>
          <w:b/>
        </w:rPr>
        <w:t>Lord’s Prayer</w:t>
      </w:r>
    </w:p>
    <w:p w:rsidR="00A43B4A" w:rsidRPr="001E3929" w:rsidRDefault="00A43B4A" w:rsidP="00A43B4A">
      <w:pPr>
        <w:pStyle w:val="NoSpacing"/>
        <w:rPr>
          <w:rFonts w:cstheme="minorHAnsi"/>
        </w:rPr>
      </w:pPr>
      <w:r w:rsidRPr="001E3929">
        <w:rPr>
          <w:rFonts w:cstheme="minorHAnsi"/>
          <w:b/>
        </w:rPr>
        <w:t>Sending forth the people of God</w:t>
      </w:r>
    </w:p>
    <w:p w:rsidR="00A43B4A" w:rsidRPr="001E3929" w:rsidRDefault="00A43B4A" w:rsidP="00A43B4A">
      <w:pPr>
        <w:pStyle w:val="NoSpacing"/>
        <w:ind w:left="720"/>
        <w:rPr>
          <w:rFonts w:cstheme="minorHAnsi"/>
        </w:rPr>
      </w:pPr>
      <w:r w:rsidRPr="001E3929">
        <w:rPr>
          <w:rFonts w:cstheme="minorHAnsi"/>
          <w:b/>
        </w:rPr>
        <w:t>Offering</w:t>
      </w:r>
      <w:r w:rsidRPr="001E3929">
        <w:rPr>
          <w:rFonts w:cstheme="minorHAnsi"/>
        </w:rPr>
        <w:t xml:space="preserve"> (a sharing of our gifts and the call to bless others as we have been blessed)</w:t>
      </w:r>
    </w:p>
    <w:p w:rsidR="00A43B4A" w:rsidRPr="001E3929" w:rsidRDefault="00A43B4A" w:rsidP="00A43B4A">
      <w:pPr>
        <w:pStyle w:val="NoSpacing"/>
        <w:ind w:left="720"/>
        <w:rPr>
          <w:rFonts w:cstheme="minorHAnsi"/>
          <w:b/>
        </w:rPr>
      </w:pPr>
      <w:r w:rsidRPr="001E3929">
        <w:rPr>
          <w:rFonts w:cstheme="minorHAnsi"/>
          <w:b/>
        </w:rPr>
        <w:t>Hymn</w:t>
      </w:r>
    </w:p>
    <w:p w:rsidR="00A43B4A" w:rsidRPr="001E3929" w:rsidRDefault="001C28C5" w:rsidP="00A43B4A">
      <w:pPr>
        <w:pStyle w:val="NoSpacing"/>
        <w:ind w:left="720"/>
        <w:rPr>
          <w:rFonts w:cstheme="minorHAnsi"/>
          <w:b/>
        </w:rPr>
      </w:pPr>
      <w:r w:rsidRPr="001E3929">
        <w:rPr>
          <w:rFonts w:cstheme="minorHAnsi"/>
          <w:b/>
        </w:rPr>
        <w:t>Blessing and commissioning</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It time to lighten up.</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 xml:space="preserve">Continue your journey with confidence. </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 xml:space="preserve">Keep faith with God, for God keeps faith with you. </w:t>
      </w:r>
    </w:p>
    <w:p w:rsidR="00D41D0B" w:rsidRPr="001E3929" w:rsidRDefault="00D41D0B" w:rsidP="00D41D0B">
      <w:pPr>
        <w:rPr>
          <w:rFonts w:asciiTheme="minorHAnsi" w:hAnsiTheme="minorHAnsi" w:cstheme="minorHAnsi"/>
          <w:b/>
          <w:i/>
          <w:sz w:val="22"/>
          <w:szCs w:val="22"/>
        </w:rPr>
      </w:pPr>
      <w:r w:rsidRPr="001E3929">
        <w:rPr>
          <w:rFonts w:asciiTheme="minorHAnsi" w:hAnsiTheme="minorHAnsi" w:cstheme="minorHAnsi"/>
          <w:b/>
          <w:i/>
          <w:sz w:val="22"/>
          <w:szCs w:val="22"/>
        </w:rPr>
        <w:t>The Christ who has called us</w:t>
      </w:r>
    </w:p>
    <w:p w:rsidR="00D41D0B" w:rsidRPr="001E3929" w:rsidRDefault="00D41D0B" w:rsidP="00D41D0B">
      <w:pPr>
        <w:rPr>
          <w:rFonts w:asciiTheme="minorHAnsi" w:hAnsiTheme="minorHAnsi" w:cstheme="minorHAnsi"/>
          <w:b/>
          <w:i/>
          <w:sz w:val="22"/>
          <w:szCs w:val="22"/>
        </w:rPr>
      </w:pPr>
      <w:r w:rsidRPr="001E3929">
        <w:rPr>
          <w:rFonts w:asciiTheme="minorHAnsi" w:hAnsiTheme="minorHAnsi" w:cstheme="minorHAnsi"/>
          <w:b/>
          <w:i/>
          <w:sz w:val="22"/>
          <w:szCs w:val="22"/>
        </w:rPr>
        <w:t>is able the complete that which he has begun.</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May God shield you in every steep place,</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May Christ steady you on every rough path,</w:t>
      </w:r>
    </w:p>
    <w:p w:rsidR="00D41D0B" w:rsidRPr="001E3929" w:rsidRDefault="00D41D0B" w:rsidP="00D41D0B">
      <w:pPr>
        <w:rPr>
          <w:rFonts w:asciiTheme="minorHAnsi" w:hAnsiTheme="minorHAnsi" w:cstheme="minorHAnsi"/>
          <w:sz w:val="22"/>
          <w:szCs w:val="22"/>
        </w:rPr>
      </w:pPr>
      <w:r w:rsidRPr="001E3929">
        <w:rPr>
          <w:rFonts w:asciiTheme="minorHAnsi" w:hAnsiTheme="minorHAnsi" w:cstheme="minorHAnsi"/>
          <w:sz w:val="22"/>
          <w:szCs w:val="22"/>
        </w:rPr>
        <w:t>May Spirit go with you through every dark pass.</w:t>
      </w:r>
    </w:p>
    <w:p w:rsidR="00D41D0B" w:rsidRPr="001E3929" w:rsidRDefault="00D41D0B" w:rsidP="00D41D0B">
      <w:pPr>
        <w:rPr>
          <w:rFonts w:asciiTheme="minorHAnsi" w:hAnsiTheme="minorHAnsi" w:cstheme="minorHAnsi"/>
          <w:i/>
          <w:sz w:val="22"/>
          <w:szCs w:val="22"/>
        </w:rPr>
      </w:pPr>
      <w:r w:rsidRPr="001E3929">
        <w:rPr>
          <w:rFonts w:asciiTheme="minorHAnsi" w:hAnsiTheme="minorHAnsi" w:cstheme="minorHAnsi"/>
          <w:b/>
          <w:i/>
          <w:sz w:val="22"/>
          <w:szCs w:val="22"/>
        </w:rPr>
        <w:t>Amen!</w:t>
      </w:r>
    </w:p>
    <w:p w:rsidR="00D41D0B" w:rsidRPr="001E3929" w:rsidRDefault="00D41D0B" w:rsidP="00D41D0B">
      <w:pPr>
        <w:rPr>
          <w:rFonts w:asciiTheme="minorHAnsi" w:hAnsiTheme="minorHAnsi" w:cstheme="minorHAnsi"/>
          <w:i/>
        </w:rPr>
      </w:pPr>
      <w:r w:rsidRPr="001E3929">
        <w:rPr>
          <w:rFonts w:asciiTheme="minorHAnsi" w:hAnsiTheme="minorHAnsi" w:cstheme="minorHAnsi"/>
          <w:i/>
        </w:rPr>
        <w:tab/>
      </w:r>
      <w:r w:rsidRPr="001E3929">
        <w:rPr>
          <w:rFonts w:asciiTheme="minorHAnsi" w:hAnsiTheme="minorHAnsi" w:cstheme="minorHAnsi"/>
          <w:i/>
        </w:rPr>
        <w:tab/>
        <w:t>(Ancient Celtic blessing)</w:t>
      </w:r>
    </w:p>
    <w:p w:rsidR="009F2044" w:rsidRPr="001E3929" w:rsidRDefault="0082382C" w:rsidP="000E3CEB">
      <w:pPr>
        <w:pStyle w:val="NoSpacing"/>
        <w:rPr>
          <w:rFonts w:cstheme="minorHAnsi"/>
        </w:rPr>
      </w:pPr>
      <w:r w:rsidRPr="001E3929">
        <w:rPr>
          <w:rFonts w:cstheme="minorHAnsi"/>
        </w:rPr>
        <w:lastRenderedPageBreak/>
        <w:t>*Note: all prayers and litanies</w:t>
      </w:r>
      <w:r w:rsidR="000E3CEB" w:rsidRPr="001E3929">
        <w:rPr>
          <w:rFonts w:cstheme="minorHAnsi"/>
        </w:rPr>
        <w:t xml:space="preserve"> above</w:t>
      </w:r>
      <w:r w:rsidRPr="001E3929">
        <w:rPr>
          <w:rFonts w:cstheme="minorHAnsi"/>
        </w:rPr>
        <w:t>, are courtesy ©B D Prewer</w:t>
      </w:r>
      <w:r w:rsidR="00544B20" w:rsidRPr="001E3929">
        <w:rPr>
          <w:rFonts w:cstheme="minorHAnsi"/>
        </w:rPr>
        <w:t>.</w:t>
      </w:r>
      <w:r w:rsidRPr="001E3929">
        <w:rPr>
          <w:rFonts w:cstheme="minorHAnsi"/>
        </w:rPr>
        <w:t xml:space="preserve"> </w:t>
      </w:r>
      <w:r w:rsidR="00544B20" w:rsidRPr="001E3929">
        <w:rPr>
          <w:rFonts w:cstheme="minorHAnsi"/>
        </w:rPr>
        <w:t>It was Bruce’s intention that the prayers and litanies be adapted by each user to their own situation. T</w:t>
      </w:r>
      <w:r w:rsidR="00544B20" w:rsidRPr="001E3929">
        <w:rPr>
          <w:rFonts w:eastAsia="Times New Roman" w:cstheme="minorHAnsi"/>
        </w:rPr>
        <w:t>his material can only be used for worship with acknowledgement and not otherwise reproduced without permission</w:t>
      </w:r>
      <w:r w:rsidR="00544B20" w:rsidRPr="001E3929">
        <w:rPr>
          <w:rFonts w:cstheme="minorHAnsi"/>
        </w:rPr>
        <w:t xml:space="preserve">. </w:t>
      </w:r>
      <w:r w:rsidR="000E3CEB" w:rsidRPr="001E3929">
        <w:rPr>
          <w:rFonts w:cstheme="minorHAnsi"/>
        </w:rPr>
        <w:t xml:space="preserve">Thank you to the estate of Bruce Prewer for allow us to publish his material here. </w:t>
      </w:r>
      <w:r w:rsidRPr="001E3929">
        <w:rPr>
          <w:rFonts w:cstheme="minorHAnsi"/>
        </w:rPr>
        <w:t xml:space="preserve">Contact </w:t>
      </w:r>
      <w:hyperlink r:id="rId7" w:history="1">
        <w:r w:rsidRPr="001E3929">
          <w:rPr>
            <w:rStyle w:val="Hyperlink"/>
            <w:rFonts w:cstheme="minorHAnsi"/>
          </w:rPr>
          <w:t>http://www.bruceprewer.com</w:t>
        </w:r>
      </w:hyperlink>
      <w:r w:rsidRPr="001E3929">
        <w:rPr>
          <w:rStyle w:val="Hyperlink"/>
          <w:rFonts w:cstheme="minorHAnsi"/>
          <w:color w:val="auto"/>
          <w:u w:val="none"/>
        </w:rPr>
        <w:t xml:space="preserve"> for details. </w:t>
      </w:r>
    </w:p>
    <w:p w:rsidR="009C5CF1" w:rsidRPr="001E3929" w:rsidRDefault="009C5CF1" w:rsidP="000E3CEB">
      <w:pPr>
        <w:pStyle w:val="NoSpacing"/>
        <w:rPr>
          <w:rFonts w:cstheme="minorHAnsi"/>
          <w:b/>
          <w:sz w:val="24"/>
        </w:rPr>
      </w:pPr>
    </w:p>
    <w:p w:rsidR="000E3CEB" w:rsidRPr="001E3929" w:rsidRDefault="005D2568" w:rsidP="000E3CEB">
      <w:pPr>
        <w:pStyle w:val="NoSpacing"/>
        <w:jc w:val="center"/>
        <w:rPr>
          <w:rFonts w:cstheme="minorHAnsi"/>
          <w:i/>
          <w:sz w:val="24"/>
        </w:rPr>
      </w:pPr>
      <w:r w:rsidRPr="001E3929">
        <w:rPr>
          <w:rFonts w:cstheme="minorHAnsi"/>
          <w:b/>
          <w:sz w:val="24"/>
        </w:rPr>
        <w:t>A shorter prayer service</w:t>
      </w:r>
    </w:p>
    <w:p w:rsidR="005D2568" w:rsidRPr="001E3929" w:rsidRDefault="000E3CEB" w:rsidP="000E3CEB">
      <w:pPr>
        <w:pStyle w:val="NoSpacing"/>
        <w:rPr>
          <w:rFonts w:cstheme="minorHAnsi"/>
          <w:i/>
        </w:rPr>
      </w:pPr>
      <w:r w:rsidRPr="001E3929">
        <w:rPr>
          <w:rFonts w:cstheme="minorHAnsi"/>
          <w:i/>
        </w:rPr>
        <w:t>(</w:t>
      </w:r>
      <w:r w:rsidR="005D2568" w:rsidRPr="001E3929">
        <w:rPr>
          <w:rFonts w:cstheme="minorHAnsi"/>
          <w:i/>
        </w:rPr>
        <w:t>may include some of the above material in the following format. Hymns may be included if desired and music is available</w:t>
      </w:r>
      <w:r w:rsidR="00CA0163" w:rsidRPr="001E3929">
        <w:rPr>
          <w:rFonts w:cstheme="minorHAnsi"/>
          <w:i/>
        </w:rPr>
        <w:t>)</w:t>
      </w:r>
    </w:p>
    <w:p w:rsidR="009F2044" w:rsidRPr="001E3929" w:rsidRDefault="009F2044" w:rsidP="005D2568">
      <w:pPr>
        <w:pStyle w:val="NoSpacing"/>
        <w:rPr>
          <w:rFonts w:cstheme="minorHAnsi"/>
        </w:rPr>
      </w:pPr>
    </w:p>
    <w:p w:rsidR="005D2568" w:rsidRPr="001E3929" w:rsidRDefault="005D2568" w:rsidP="005D2568">
      <w:pPr>
        <w:pStyle w:val="NoSpacing"/>
        <w:rPr>
          <w:rFonts w:cstheme="minorHAnsi"/>
        </w:rPr>
      </w:pPr>
      <w:r w:rsidRPr="001E3929">
        <w:rPr>
          <w:rFonts w:cstheme="minorHAnsi"/>
        </w:rPr>
        <w:t>Greet each other</w:t>
      </w:r>
    </w:p>
    <w:p w:rsidR="0082382C" w:rsidRPr="001E3929" w:rsidRDefault="005D2568" w:rsidP="005D2568">
      <w:pPr>
        <w:pStyle w:val="NoSpacing"/>
        <w:rPr>
          <w:rFonts w:cstheme="minorHAnsi"/>
        </w:rPr>
      </w:pPr>
      <w:r w:rsidRPr="001E3929">
        <w:rPr>
          <w:rFonts w:cstheme="minorHAnsi"/>
        </w:rPr>
        <w:t>Prayer (may include invocation, adoration, confe</w:t>
      </w:r>
      <w:r w:rsidR="0082382C" w:rsidRPr="001E3929">
        <w:rPr>
          <w:rFonts w:cstheme="minorHAnsi"/>
        </w:rPr>
        <w:t>ssion and recognition of grace)</w:t>
      </w:r>
    </w:p>
    <w:p w:rsidR="002C23C9" w:rsidRPr="001E3929" w:rsidRDefault="005D2568" w:rsidP="002C23C9">
      <w:pPr>
        <w:pStyle w:val="NoSpacing"/>
        <w:rPr>
          <w:rFonts w:cstheme="minorHAnsi"/>
          <w:lang w:eastAsia="en-AU"/>
        </w:rPr>
      </w:pPr>
      <w:r w:rsidRPr="001E3929">
        <w:rPr>
          <w:rFonts w:cstheme="minorHAnsi"/>
        </w:rPr>
        <w:t>Reading:</w:t>
      </w:r>
      <w:r w:rsidRPr="001E3929">
        <w:rPr>
          <w:rFonts w:cstheme="minorHAnsi"/>
        </w:rPr>
        <w:tab/>
      </w:r>
      <w:r w:rsidR="00C03B34" w:rsidRPr="001E3929">
        <w:rPr>
          <w:rFonts w:cstheme="minorHAnsi"/>
        </w:rPr>
        <w:t xml:space="preserve">Psalm </w:t>
      </w:r>
      <w:r w:rsidR="00D41D0B" w:rsidRPr="001E3929">
        <w:rPr>
          <w:rFonts w:cstheme="minorHAnsi"/>
        </w:rPr>
        <w:t>91:1 – 6 &amp; 14 - 16</w:t>
      </w:r>
      <w:r w:rsidR="0078324A" w:rsidRPr="001E3929">
        <w:rPr>
          <w:rFonts w:cstheme="minorHAnsi"/>
        </w:rPr>
        <w:t xml:space="preserve"> </w:t>
      </w:r>
    </w:p>
    <w:p w:rsidR="005D2568" w:rsidRPr="001E3929" w:rsidRDefault="005D2568" w:rsidP="005D2568">
      <w:pPr>
        <w:pStyle w:val="NoSpacing"/>
        <w:rPr>
          <w:rFonts w:cstheme="minorHAnsi"/>
        </w:rPr>
      </w:pPr>
      <w:r w:rsidRPr="001E3929">
        <w:rPr>
          <w:rFonts w:cstheme="minorHAnsi"/>
        </w:rPr>
        <w:t>Gospel reading:</w:t>
      </w:r>
      <w:r w:rsidRPr="001E3929">
        <w:rPr>
          <w:rFonts w:cstheme="minorHAnsi"/>
        </w:rPr>
        <w:tab/>
      </w:r>
      <w:r w:rsidR="00442735" w:rsidRPr="001E3929">
        <w:rPr>
          <w:rFonts w:eastAsia="Times New Roman" w:cstheme="minorHAnsi"/>
          <w:lang w:eastAsia="en-AU"/>
        </w:rPr>
        <w:t xml:space="preserve"> </w:t>
      </w:r>
      <w:r w:rsidR="00944BDE" w:rsidRPr="001E3929">
        <w:rPr>
          <w:rFonts w:eastAsia="Times New Roman" w:cstheme="minorHAnsi"/>
          <w:lang w:eastAsia="en-AU"/>
        </w:rPr>
        <w:t xml:space="preserve"> </w:t>
      </w:r>
      <w:r w:rsidR="00F31081" w:rsidRPr="001E3929">
        <w:rPr>
          <w:rFonts w:eastAsia="Times New Roman" w:cstheme="minorHAnsi"/>
          <w:lang w:eastAsia="en-AU"/>
        </w:rPr>
        <w:t xml:space="preserve"> </w:t>
      </w:r>
      <w:r w:rsidR="00F31081" w:rsidRPr="001E3929">
        <w:rPr>
          <w:rFonts w:cstheme="minorHAnsi"/>
        </w:rPr>
        <w:t xml:space="preserve"> </w:t>
      </w:r>
      <w:r w:rsidR="002C23C9" w:rsidRPr="001E3929">
        <w:rPr>
          <w:rFonts w:cstheme="minorHAnsi"/>
        </w:rPr>
        <w:t>Luke 1</w:t>
      </w:r>
      <w:r w:rsidR="0078324A" w:rsidRPr="001E3929">
        <w:rPr>
          <w:rFonts w:cstheme="minorHAnsi"/>
        </w:rPr>
        <w:t>6</w:t>
      </w:r>
      <w:r w:rsidR="002C23C9" w:rsidRPr="001E3929">
        <w:rPr>
          <w:rFonts w:cstheme="minorHAnsi"/>
        </w:rPr>
        <w:t>:</w:t>
      </w:r>
      <w:r w:rsidR="008F7F4A" w:rsidRPr="001E3929">
        <w:rPr>
          <w:rFonts w:cstheme="minorHAnsi"/>
        </w:rPr>
        <w:t>1</w:t>
      </w:r>
      <w:r w:rsidR="00D41D0B" w:rsidRPr="001E3929">
        <w:rPr>
          <w:rFonts w:cstheme="minorHAnsi"/>
        </w:rPr>
        <w:t>9</w:t>
      </w:r>
      <w:r w:rsidR="00337AF0" w:rsidRPr="001E3929">
        <w:rPr>
          <w:rFonts w:cstheme="minorHAnsi"/>
        </w:rPr>
        <w:t xml:space="preserve"> – </w:t>
      </w:r>
      <w:r w:rsidR="0078324A" w:rsidRPr="001E3929">
        <w:rPr>
          <w:rFonts w:cstheme="minorHAnsi"/>
        </w:rPr>
        <w:t>3</w:t>
      </w:r>
      <w:r w:rsidR="00D41D0B" w:rsidRPr="001E3929">
        <w:rPr>
          <w:rFonts w:cstheme="minorHAnsi"/>
        </w:rPr>
        <w:t>1</w:t>
      </w:r>
    </w:p>
    <w:p w:rsidR="005D2568" w:rsidRPr="001E3929" w:rsidRDefault="005D2568" w:rsidP="005D2568">
      <w:pPr>
        <w:pStyle w:val="NoSpacing"/>
        <w:rPr>
          <w:rFonts w:cstheme="minorHAnsi"/>
        </w:rPr>
      </w:pPr>
      <w:r w:rsidRPr="001E3929">
        <w:rPr>
          <w:rFonts w:cstheme="minorHAnsi"/>
        </w:rPr>
        <w:t>Sharing and discussion of the readings</w:t>
      </w:r>
    </w:p>
    <w:p w:rsidR="005D2568" w:rsidRPr="001E3929" w:rsidRDefault="005D2568" w:rsidP="005D2568">
      <w:pPr>
        <w:pStyle w:val="NoSpacing"/>
        <w:rPr>
          <w:rFonts w:cstheme="minorHAnsi"/>
        </w:rPr>
      </w:pPr>
      <w:r w:rsidRPr="001E3929">
        <w:rPr>
          <w:rFonts w:cstheme="minorHAnsi"/>
        </w:rPr>
        <w:t>Sharing of concerns</w:t>
      </w:r>
    </w:p>
    <w:p w:rsidR="005D2568" w:rsidRPr="001E3929" w:rsidRDefault="005D2568" w:rsidP="005D2568">
      <w:pPr>
        <w:pStyle w:val="NoSpacing"/>
        <w:rPr>
          <w:rFonts w:cstheme="minorHAnsi"/>
        </w:rPr>
      </w:pPr>
      <w:r w:rsidRPr="001E3929">
        <w:rPr>
          <w:rFonts w:cstheme="minorHAnsi"/>
        </w:rPr>
        <w:t>Prayers for others (see above, may involve one or several people praying; may involve the use of symbolic actions as part of the prayers)</w:t>
      </w:r>
    </w:p>
    <w:p w:rsidR="005D2568" w:rsidRPr="001E3929" w:rsidRDefault="005D2568" w:rsidP="005D2568">
      <w:pPr>
        <w:pStyle w:val="NoSpacing"/>
        <w:rPr>
          <w:rFonts w:cstheme="minorHAnsi"/>
        </w:rPr>
      </w:pPr>
      <w:r w:rsidRPr="001E3929">
        <w:rPr>
          <w:rFonts w:cstheme="minorHAnsi"/>
        </w:rPr>
        <w:t>(Conclude with the Lord’s Prayer)</w:t>
      </w:r>
    </w:p>
    <w:p w:rsidR="005D2568" w:rsidRPr="001E3929" w:rsidRDefault="005D2568" w:rsidP="005D2568">
      <w:pPr>
        <w:pStyle w:val="NoSpacing"/>
        <w:rPr>
          <w:rFonts w:cstheme="minorHAnsi"/>
        </w:rPr>
      </w:pPr>
      <w:r w:rsidRPr="001E3929">
        <w:rPr>
          <w:rFonts w:cstheme="minorHAnsi"/>
        </w:rPr>
        <w:t xml:space="preserve">Blessing </w:t>
      </w:r>
    </w:p>
    <w:p w:rsidR="005D2568" w:rsidRPr="001E3929" w:rsidRDefault="005D2568" w:rsidP="005D2568">
      <w:pPr>
        <w:pStyle w:val="NoSpacing"/>
        <w:rPr>
          <w:rFonts w:cstheme="minorHAnsi"/>
        </w:rPr>
      </w:pPr>
    </w:p>
    <w:p w:rsidR="00A43B4A" w:rsidRPr="001E3929" w:rsidRDefault="00A43B4A" w:rsidP="00A43B4A">
      <w:pPr>
        <w:pStyle w:val="NoSpacing"/>
        <w:rPr>
          <w:rFonts w:cstheme="minorHAnsi"/>
          <w:b/>
          <w:i/>
        </w:rPr>
      </w:pPr>
      <w:r w:rsidRPr="001E3929">
        <w:rPr>
          <w:rFonts w:cstheme="minorHAnsi"/>
          <w:b/>
          <w:i/>
        </w:rPr>
        <w:t>Howard Wallace suggests</w:t>
      </w:r>
      <w:r w:rsidR="0082382C" w:rsidRPr="001E3929">
        <w:rPr>
          <w:rFonts w:cstheme="minorHAnsi"/>
          <w:b/>
          <w:i/>
        </w:rPr>
        <w:t xml:space="preserve"> </w:t>
      </w:r>
      <w:r w:rsidR="0082382C" w:rsidRPr="001E3929">
        <w:rPr>
          <w:rFonts w:cstheme="minorHAnsi"/>
          <w:i/>
        </w:rPr>
        <w:t>(see</w:t>
      </w:r>
      <w:r w:rsidRPr="001E3929">
        <w:rPr>
          <w:rFonts w:cstheme="minorHAnsi"/>
          <w:b/>
          <w:i/>
        </w:rPr>
        <w:t>:</w:t>
      </w:r>
      <w:r w:rsidR="0082382C" w:rsidRPr="001E3929">
        <w:rPr>
          <w:rFonts w:cstheme="minorHAnsi"/>
          <w:b/>
          <w:i/>
        </w:rPr>
        <w:t xml:space="preserve"> </w:t>
      </w:r>
      <w:hyperlink r:id="rId8" w:history="1">
        <w:r w:rsidR="000B382F" w:rsidRPr="001E3929">
          <w:rPr>
            <w:rStyle w:val="Hyperlink"/>
            <w:rFonts w:cstheme="minorHAnsi"/>
            <w:i/>
          </w:rPr>
          <w:t>http://hwallace.unitingchurch.org.au/</w:t>
        </w:r>
      </w:hyperlink>
      <w:r w:rsidR="0082382C" w:rsidRPr="001E3929">
        <w:rPr>
          <w:rFonts w:cstheme="minorHAnsi"/>
          <w:i/>
        </w:rPr>
        <w:t>)</w:t>
      </w:r>
      <w:r w:rsidR="000B382F" w:rsidRPr="001E3929">
        <w:rPr>
          <w:rFonts w:cstheme="minorHAnsi"/>
          <w:i/>
        </w:rPr>
        <w:t xml:space="preserve"> </w:t>
      </w:r>
    </w:p>
    <w:p w:rsidR="00D41D0B" w:rsidRPr="001E3929" w:rsidRDefault="00D41D0B" w:rsidP="00D41D0B">
      <w:pPr>
        <w:pStyle w:val="NoSpacing"/>
        <w:rPr>
          <w:rFonts w:cstheme="minorHAnsi"/>
        </w:rPr>
      </w:pPr>
      <w:r w:rsidRPr="001E3929">
        <w:rPr>
          <w:rFonts w:cstheme="minorHAnsi"/>
        </w:rPr>
        <w:t>Verses 1-2 naturally make a good</w:t>
      </w:r>
      <w:r w:rsidRPr="001E3929">
        <w:rPr>
          <w:rStyle w:val="apple-converted-space"/>
          <w:rFonts w:cstheme="minorHAnsi"/>
          <w:color w:val="000000"/>
        </w:rPr>
        <w:t> </w:t>
      </w:r>
      <w:r w:rsidRPr="001E3929">
        <w:rPr>
          <w:rFonts w:cstheme="minorHAnsi"/>
          <w:b/>
          <w:bCs/>
        </w:rPr>
        <w:t>call to worship</w:t>
      </w:r>
      <w:r w:rsidRPr="001E3929">
        <w:rPr>
          <w:rStyle w:val="apple-converted-space"/>
          <w:rFonts w:cstheme="minorHAnsi"/>
          <w:color w:val="000000"/>
        </w:rPr>
        <w:t> </w:t>
      </w:r>
      <w:r w:rsidRPr="001E3929">
        <w:rPr>
          <w:rFonts w:cstheme="minorHAnsi"/>
        </w:rPr>
        <w:t>as they are.</w:t>
      </w:r>
    </w:p>
    <w:p w:rsidR="00D41D0B" w:rsidRPr="001E3929" w:rsidRDefault="00D41D0B" w:rsidP="00D41D0B">
      <w:pPr>
        <w:pStyle w:val="NoSpacing"/>
        <w:rPr>
          <w:rFonts w:cstheme="minorHAnsi"/>
        </w:rPr>
      </w:pPr>
      <w:r w:rsidRPr="001E3929">
        <w:rPr>
          <w:rFonts w:cstheme="minorHAnsi"/>
        </w:rPr>
        <w:t>Verses 14-15a could be adapted as a congregational response in the</w:t>
      </w:r>
      <w:r w:rsidRPr="001E3929">
        <w:rPr>
          <w:rStyle w:val="apple-converted-space"/>
          <w:rFonts w:cstheme="minorHAnsi"/>
          <w:color w:val="000000"/>
        </w:rPr>
        <w:t> </w:t>
      </w:r>
      <w:r w:rsidRPr="001E3929">
        <w:rPr>
          <w:rFonts w:cstheme="minorHAnsi"/>
          <w:b/>
          <w:bCs/>
        </w:rPr>
        <w:t>prayer of intercession</w:t>
      </w:r>
      <w:r w:rsidRPr="001E3929">
        <w:rPr>
          <w:rFonts w:cstheme="minorHAnsi"/>
        </w:rPr>
        <w:t>:</w:t>
      </w:r>
    </w:p>
    <w:p w:rsidR="00D41D0B" w:rsidRPr="001E3929" w:rsidRDefault="00D41D0B" w:rsidP="00D41D0B">
      <w:pPr>
        <w:pStyle w:val="NoSpacing"/>
        <w:ind w:left="720"/>
        <w:rPr>
          <w:rFonts w:cstheme="minorHAnsi"/>
        </w:rPr>
      </w:pPr>
      <w:r w:rsidRPr="001E3929">
        <w:rPr>
          <w:rFonts w:cstheme="minorHAnsi"/>
          <w:b/>
          <w:bCs/>
          <w:i/>
          <w:iCs/>
        </w:rPr>
        <w:t>Those who love you, deliver them; protect those who know your name.</w:t>
      </w:r>
      <w:r w:rsidRPr="001E3929">
        <w:rPr>
          <w:rStyle w:val="apple-converted-space"/>
          <w:rFonts w:cstheme="minorHAnsi"/>
          <w:color w:val="000000"/>
        </w:rPr>
        <w:t> </w:t>
      </w:r>
      <w:r w:rsidRPr="001E3929">
        <w:rPr>
          <w:rFonts w:cstheme="minorHAnsi"/>
        </w:rPr>
        <w:br/>
      </w:r>
      <w:r w:rsidRPr="001E3929">
        <w:rPr>
          <w:rFonts w:cstheme="minorHAnsi"/>
          <w:b/>
          <w:bCs/>
          <w:i/>
          <w:iCs/>
        </w:rPr>
        <w:t>As they call to you, answer them.</w:t>
      </w:r>
    </w:p>
    <w:p w:rsidR="00D41D0B" w:rsidRPr="001E3929" w:rsidRDefault="00D41D0B" w:rsidP="00D41D0B">
      <w:pPr>
        <w:pStyle w:val="NoSpacing"/>
        <w:rPr>
          <w:rFonts w:cstheme="minorHAnsi"/>
        </w:rPr>
      </w:pPr>
      <w:r w:rsidRPr="001E3929">
        <w:rPr>
          <w:rFonts w:cstheme="minorHAnsi"/>
        </w:rPr>
        <w:t>Finally, the end of the psalm can be adapted for the</w:t>
      </w:r>
      <w:r w:rsidRPr="001E3929">
        <w:rPr>
          <w:rStyle w:val="apple-converted-space"/>
          <w:rFonts w:cstheme="minorHAnsi"/>
          <w:color w:val="000000"/>
        </w:rPr>
        <w:t> </w:t>
      </w:r>
      <w:r w:rsidRPr="001E3929">
        <w:rPr>
          <w:rFonts w:cstheme="minorHAnsi"/>
          <w:b/>
          <w:bCs/>
        </w:rPr>
        <w:t>final blessing</w:t>
      </w:r>
      <w:r w:rsidRPr="001E3929">
        <w:rPr>
          <w:rFonts w:cstheme="minorHAnsi"/>
        </w:rPr>
        <w:t>:</w:t>
      </w:r>
    </w:p>
    <w:p w:rsidR="00D41D0B" w:rsidRPr="001E3929" w:rsidRDefault="00D41D0B" w:rsidP="00D41D0B">
      <w:pPr>
        <w:pStyle w:val="NoSpacing"/>
        <w:ind w:left="720"/>
        <w:rPr>
          <w:rFonts w:cstheme="minorHAnsi"/>
        </w:rPr>
      </w:pPr>
      <w:r w:rsidRPr="001E3929">
        <w:rPr>
          <w:rFonts w:cstheme="minorHAnsi"/>
        </w:rPr>
        <w:t>You who love the Lord, the Lord will deliver;</w:t>
      </w:r>
      <w:r w:rsidRPr="001E3929">
        <w:rPr>
          <w:rStyle w:val="apple-converted-space"/>
          <w:rFonts w:cstheme="minorHAnsi"/>
          <w:color w:val="000000"/>
        </w:rPr>
        <w:t> </w:t>
      </w:r>
      <w:r w:rsidRPr="001E3929">
        <w:rPr>
          <w:rFonts w:cstheme="minorHAnsi"/>
        </w:rPr>
        <w:br/>
        <w:t>the Lord will protect you who know God’s name.</w:t>
      </w:r>
      <w:r w:rsidRPr="001E3929">
        <w:rPr>
          <w:rStyle w:val="apple-converted-space"/>
          <w:rFonts w:cstheme="minorHAnsi"/>
          <w:color w:val="000000"/>
        </w:rPr>
        <w:t> </w:t>
      </w:r>
      <w:r w:rsidRPr="001E3929">
        <w:rPr>
          <w:rFonts w:cstheme="minorHAnsi"/>
        </w:rPr>
        <w:br/>
        <w:t>When you call to God, God will answer you;</w:t>
      </w:r>
      <w:r w:rsidRPr="001E3929">
        <w:rPr>
          <w:rStyle w:val="apple-converted-space"/>
          <w:rFonts w:cstheme="minorHAnsi"/>
          <w:color w:val="000000"/>
        </w:rPr>
        <w:t> </w:t>
      </w:r>
      <w:r w:rsidRPr="001E3929">
        <w:rPr>
          <w:rFonts w:cstheme="minorHAnsi"/>
        </w:rPr>
        <w:br/>
        <w:t>God will be with those in trouble,</w:t>
      </w:r>
      <w:r w:rsidRPr="001E3929">
        <w:rPr>
          <w:rStyle w:val="apple-converted-space"/>
          <w:rFonts w:cstheme="minorHAnsi"/>
          <w:color w:val="000000"/>
        </w:rPr>
        <w:t> </w:t>
      </w:r>
      <w:r w:rsidRPr="001E3929">
        <w:rPr>
          <w:rFonts w:cstheme="minorHAnsi"/>
        </w:rPr>
        <w:br/>
        <w:t>and rescue you and honor you.</w:t>
      </w:r>
      <w:r w:rsidRPr="001E3929">
        <w:rPr>
          <w:rStyle w:val="apple-converted-space"/>
          <w:rFonts w:cstheme="minorHAnsi"/>
          <w:color w:val="000000"/>
        </w:rPr>
        <w:t> </w:t>
      </w:r>
      <w:r w:rsidRPr="001E3929">
        <w:rPr>
          <w:rFonts w:cstheme="minorHAnsi"/>
        </w:rPr>
        <w:br/>
        <w:t>With life God will satisfy you, and show you salvation.</w:t>
      </w:r>
      <w:r w:rsidRPr="001E3929">
        <w:rPr>
          <w:rStyle w:val="apple-converted-space"/>
          <w:rFonts w:cstheme="minorHAnsi"/>
          <w:color w:val="000000"/>
        </w:rPr>
        <w:t> </w:t>
      </w:r>
      <w:r w:rsidRPr="001E3929">
        <w:rPr>
          <w:rFonts w:cstheme="minorHAnsi"/>
        </w:rPr>
        <w:br/>
        <w:t>And the blessing of God,</w:t>
      </w:r>
      <w:r w:rsidRPr="001E3929">
        <w:rPr>
          <w:rStyle w:val="apple-converted-space"/>
          <w:rFonts w:cstheme="minorHAnsi"/>
          <w:color w:val="000000"/>
        </w:rPr>
        <w:t> </w:t>
      </w:r>
      <w:r w:rsidRPr="001E3929">
        <w:rPr>
          <w:rFonts w:cstheme="minorHAnsi"/>
        </w:rPr>
        <w:br/>
        <w:t>Father, Son and Holy Spirit,</w:t>
      </w:r>
      <w:r w:rsidRPr="001E3929">
        <w:rPr>
          <w:rStyle w:val="apple-converted-space"/>
          <w:rFonts w:cstheme="minorHAnsi"/>
          <w:color w:val="000000"/>
        </w:rPr>
        <w:t> </w:t>
      </w:r>
      <w:r w:rsidRPr="001E3929">
        <w:rPr>
          <w:rFonts w:cstheme="minorHAnsi"/>
        </w:rPr>
        <w:br/>
        <w:t>will be with you,</w:t>
      </w:r>
      <w:r w:rsidRPr="001E3929">
        <w:rPr>
          <w:rStyle w:val="apple-converted-space"/>
          <w:rFonts w:cstheme="minorHAnsi"/>
          <w:color w:val="000000"/>
        </w:rPr>
        <w:t> </w:t>
      </w:r>
      <w:r w:rsidRPr="001E3929">
        <w:rPr>
          <w:rFonts w:cstheme="minorHAnsi"/>
        </w:rPr>
        <w:br/>
        <w:t>now and forever.</w:t>
      </w:r>
      <w:r w:rsidRPr="001E3929">
        <w:rPr>
          <w:rStyle w:val="apple-converted-space"/>
          <w:rFonts w:cstheme="minorHAnsi"/>
          <w:color w:val="000000"/>
        </w:rPr>
        <w:t> </w:t>
      </w:r>
      <w:r w:rsidRPr="001E3929">
        <w:rPr>
          <w:rFonts w:cstheme="minorHAnsi"/>
        </w:rPr>
        <w:br/>
      </w:r>
      <w:r w:rsidRPr="001E3929">
        <w:rPr>
          <w:rFonts w:cstheme="minorHAnsi"/>
          <w:b/>
          <w:bCs/>
          <w:i/>
          <w:iCs/>
        </w:rPr>
        <w:t>Amen</w:t>
      </w:r>
    </w:p>
    <w:p w:rsidR="00A43B4A" w:rsidRPr="001E3929" w:rsidRDefault="005D2568" w:rsidP="00A43B4A">
      <w:pPr>
        <w:pStyle w:val="NoSpacing"/>
        <w:rPr>
          <w:rFonts w:cstheme="minorHAnsi"/>
        </w:rPr>
      </w:pPr>
      <w:r w:rsidRPr="001E3929">
        <w:rPr>
          <w:rFonts w:cstheme="minorHAnsi"/>
        </w:rPr>
        <w:t xml:space="preserve">Howard </w:t>
      </w:r>
      <w:r w:rsidR="004C6461" w:rsidRPr="001E3929">
        <w:rPr>
          <w:rFonts w:cstheme="minorHAnsi"/>
        </w:rPr>
        <w:t xml:space="preserve">often </w:t>
      </w:r>
      <w:r w:rsidRPr="001E3929">
        <w:rPr>
          <w:rFonts w:cstheme="minorHAnsi"/>
        </w:rPr>
        <w:t xml:space="preserve">uses the NRSV but other versions can be used such as Nathan Nettleton’s paraphrase (found at </w:t>
      </w:r>
      <w:hyperlink r:id="rId9" w:history="1">
        <w:r w:rsidRPr="001E3929">
          <w:rPr>
            <w:rStyle w:val="Hyperlink"/>
            <w:rFonts w:cstheme="minorHAnsi"/>
          </w:rPr>
          <w:t>http://www.laughingbird.net/LaughingBird/Welcome.html</w:t>
        </w:r>
      </w:hyperlink>
      <w:r w:rsidRPr="001E3929">
        <w:rPr>
          <w:rFonts w:cstheme="minorHAnsi"/>
        </w:rPr>
        <w:t>), The Message</w:t>
      </w:r>
      <w:r w:rsidR="000E3CEB" w:rsidRPr="001E3929">
        <w:rPr>
          <w:rFonts w:cstheme="minorHAnsi"/>
        </w:rPr>
        <w:t>, Bruce Prewer’s adaptations</w:t>
      </w:r>
      <w:r w:rsidRPr="001E3929">
        <w:rPr>
          <w:rFonts w:cstheme="minorHAnsi"/>
        </w:rPr>
        <w:t xml:space="preserve"> (</w:t>
      </w:r>
      <w:r w:rsidR="000E3CEB" w:rsidRPr="001E3929">
        <w:rPr>
          <w:rFonts w:cstheme="minorHAnsi"/>
        </w:rPr>
        <w:t>both</w:t>
      </w:r>
      <w:r w:rsidRPr="001E3929">
        <w:rPr>
          <w:rFonts w:cstheme="minorHAnsi"/>
        </w:rPr>
        <w:t xml:space="preserve"> paraphrase</w:t>
      </w:r>
      <w:r w:rsidR="000E3CEB" w:rsidRPr="001E3929">
        <w:rPr>
          <w:rFonts w:cstheme="minorHAnsi"/>
        </w:rPr>
        <w:t>s</w:t>
      </w:r>
      <w:r w:rsidRPr="001E3929">
        <w:rPr>
          <w:rFonts w:cstheme="minorHAnsi"/>
        </w:rPr>
        <w:t xml:space="preserve">) or the New Living Translation. </w:t>
      </w:r>
      <w:r w:rsidR="000E3CEB" w:rsidRPr="001E3929">
        <w:rPr>
          <w:rFonts w:cstheme="minorHAnsi"/>
        </w:rPr>
        <w:t xml:space="preserve">The Message and New Living Translation </w:t>
      </w:r>
      <w:r w:rsidRPr="001E3929">
        <w:rPr>
          <w:rFonts w:cstheme="minorHAnsi"/>
        </w:rPr>
        <w:t xml:space="preserve">are accessible via </w:t>
      </w:r>
      <w:hyperlink r:id="rId10" w:history="1">
        <w:r w:rsidRPr="001E3929">
          <w:rPr>
            <w:rStyle w:val="Hyperlink"/>
            <w:rFonts w:cstheme="minorHAnsi"/>
          </w:rPr>
          <w:t>www.biblegateway.com</w:t>
        </w:r>
      </w:hyperlink>
      <w:r w:rsidRPr="001E3929">
        <w:rPr>
          <w:rFonts w:cstheme="minorHAnsi"/>
        </w:rPr>
        <w:t xml:space="preserve">. </w:t>
      </w:r>
    </w:p>
    <w:p w:rsidR="005D2568" w:rsidRPr="001E3929" w:rsidRDefault="005D2568" w:rsidP="00A43B4A">
      <w:pPr>
        <w:pStyle w:val="NoSpacing"/>
        <w:rPr>
          <w:rFonts w:cstheme="minorHAnsi"/>
        </w:rPr>
      </w:pPr>
    </w:p>
    <w:p w:rsidR="00A43B4A" w:rsidRPr="001E3929" w:rsidRDefault="00A43B4A" w:rsidP="00A43B4A">
      <w:pPr>
        <w:pStyle w:val="NoSpacing"/>
        <w:rPr>
          <w:rFonts w:cstheme="minorHAnsi"/>
        </w:rPr>
      </w:pPr>
      <w:r w:rsidRPr="001E3929">
        <w:rPr>
          <w:rFonts w:cstheme="minorHAnsi"/>
          <w:b/>
        </w:rPr>
        <w:t>Songs which may bring deeper reflection are</w:t>
      </w:r>
      <w:r w:rsidR="008315D8" w:rsidRPr="001E3929">
        <w:rPr>
          <w:rFonts w:cstheme="minorHAnsi"/>
        </w:rPr>
        <w:t xml:space="preserve"> – lots to consider</w:t>
      </w:r>
      <w:r w:rsidRPr="001E3929">
        <w:rPr>
          <w:rFonts w:cstheme="minorHAnsi"/>
        </w:rPr>
        <w:t>:</w:t>
      </w:r>
    </w:p>
    <w:p w:rsidR="00B71C0F" w:rsidRPr="001E3929" w:rsidRDefault="00B71C0F" w:rsidP="00B71C0F">
      <w:pPr>
        <w:pStyle w:val="NoSpacing"/>
        <w:rPr>
          <w:rFonts w:cstheme="minorHAnsi"/>
        </w:rPr>
      </w:pPr>
      <w:r w:rsidRPr="001E3929">
        <w:rPr>
          <w:rFonts w:cstheme="minorHAnsi"/>
        </w:rPr>
        <w:t>TIS 690</w:t>
      </w:r>
      <w:r w:rsidRPr="001E3929">
        <w:rPr>
          <w:rFonts w:cstheme="minorHAnsi"/>
        </w:rPr>
        <w:tab/>
      </w:r>
      <w:r w:rsidRPr="001E3929">
        <w:rPr>
          <w:rFonts w:cstheme="minorHAnsi"/>
        </w:rPr>
        <w:tab/>
      </w:r>
      <w:r w:rsidRPr="001E3929">
        <w:rPr>
          <w:rFonts w:cstheme="minorHAnsi"/>
        </w:rPr>
        <w:tab/>
      </w:r>
      <w:r w:rsidRPr="001E3929">
        <w:rPr>
          <w:rFonts w:cstheme="minorHAnsi"/>
        </w:rPr>
        <w:t>Beauty for brokenness</w:t>
      </w:r>
    </w:p>
    <w:p w:rsidR="00B71C0F" w:rsidRPr="001E3929" w:rsidRDefault="00B71C0F" w:rsidP="00B71C0F">
      <w:pPr>
        <w:pStyle w:val="NoSpacing"/>
        <w:rPr>
          <w:rFonts w:cstheme="minorHAnsi"/>
        </w:rPr>
      </w:pPr>
      <w:r w:rsidRPr="001E3929">
        <w:rPr>
          <w:rFonts w:cstheme="minorHAnsi"/>
        </w:rPr>
        <w:t>DMAC</w:t>
      </w:r>
      <w:r w:rsidRPr="001E3929">
        <w:rPr>
          <w:rFonts w:cstheme="minorHAnsi"/>
        </w:rPr>
        <w:tab/>
      </w:r>
      <w:r w:rsidRPr="001E3929">
        <w:rPr>
          <w:rFonts w:cstheme="minorHAnsi"/>
        </w:rPr>
        <w:tab/>
      </w:r>
      <w:r w:rsidRPr="001E3929">
        <w:rPr>
          <w:rFonts w:cstheme="minorHAnsi"/>
        </w:rPr>
        <w:tab/>
      </w:r>
      <w:r w:rsidRPr="001E3929">
        <w:rPr>
          <w:rFonts w:cstheme="minorHAnsi"/>
        </w:rPr>
        <w:t>Do justice</w:t>
      </w:r>
    </w:p>
    <w:p w:rsidR="00B71C0F" w:rsidRPr="001E3929" w:rsidRDefault="00B71C0F" w:rsidP="00B71C0F">
      <w:pPr>
        <w:pStyle w:val="NoSpacing"/>
        <w:rPr>
          <w:rFonts w:cstheme="minorHAnsi"/>
        </w:rPr>
      </w:pPr>
      <w:r w:rsidRPr="001E3929">
        <w:rPr>
          <w:rFonts w:cstheme="minorHAnsi"/>
        </w:rPr>
        <w:t>TIS 179</w:t>
      </w:r>
      <w:r w:rsidRPr="001E3929">
        <w:rPr>
          <w:rFonts w:cstheme="minorHAnsi"/>
        </w:rPr>
        <w:tab/>
      </w:r>
      <w:r w:rsidRPr="001E3929">
        <w:rPr>
          <w:rFonts w:cstheme="minorHAnsi"/>
        </w:rPr>
        <w:tab/>
      </w:r>
      <w:r w:rsidRPr="001E3929">
        <w:rPr>
          <w:rFonts w:cstheme="minorHAnsi"/>
        </w:rPr>
        <w:tab/>
      </w:r>
      <w:r w:rsidRPr="001E3929">
        <w:rPr>
          <w:rFonts w:cstheme="minorHAnsi"/>
        </w:rPr>
        <w:t xml:space="preserve">Praise with joy the world's creator </w:t>
      </w:r>
    </w:p>
    <w:p w:rsidR="00B71C0F" w:rsidRPr="001E3929" w:rsidRDefault="00B71C0F" w:rsidP="00B71C0F">
      <w:pPr>
        <w:pStyle w:val="NoSpacing"/>
        <w:rPr>
          <w:rFonts w:cstheme="minorHAnsi"/>
        </w:rPr>
      </w:pPr>
      <w:r w:rsidRPr="001E3929">
        <w:rPr>
          <w:rFonts w:cstheme="minorHAnsi"/>
        </w:rPr>
        <w:t>TIS 48</w:t>
      </w:r>
      <w:r w:rsidRPr="001E3929">
        <w:rPr>
          <w:rFonts w:cstheme="minorHAnsi"/>
        </w:rPr>
        <w:tab/>
      </w:r>
      <w:r w:rsidRPr="001E3929">
        <w:rPr>
          <w:rFonts w:cstheme="minorHAnsi"/>
        </w:rPr>
        <w:tab/>
      </w:r>
      <w:r w:rsidRPr="001E3929">
        <w:rPr>
          <w:rFonts w:cstheme="minorHAnsi"/>
        </w:rPr>
        <w:tab/>
      </w:r>
      <w:r w:rsidRPr="001E3929">
        <w:rPr>
          <w:rFonts w:cstheme="minorHAnsi"/>
        </w:rPr>
        <w:t>On eagle's wings</w:t>
      </w:r>
    </w:p>
    <w:p w:rsidR="00B71C0F" w:rsidRPr="001E3929" w:rsidRDefault="00B71C0F" w:rsidP="00B71C0F">
      <w:pPr>
        <w:pStyle w:val="NoSpacing"/>
        <w:rPr>
          <w:rFonts w:cstheme="minorHAnsi"/>
        </w:rPr>
      </w:pPr>
      <w:r w:rsidRPr="001E3929">
        <w:rPr>
          <w:rFonts w:cstheme="minorHAnsi"/>
        </w:rPr>
        <w:t>TIS 647</w:t>
      </w:r>
      <w:r w:rsidRPr="001E3929">
        <w:rPr>
          <w:rFonts w:cstheme="minorHAnsi"/>
        </w:rPr>
        <w:tab/>
      </w:r>
      <w:r w:rsidRPr="001E3929">
        <w:rPr>
          <w:rFonts w:cstheme="minorHAnsi"/>
        </w:rPr>
        <w:tab/>
      </w:r>
      <w:r w:rsidRPr="001E3929">
        <w:rPr>
          <w:rFonts w:cstheme="minorHAnsi"/>
        </w:rPr>
        <w:tab/>
      </w:r>
      <w:r w:rsidRPr="001E3929">
        <w:rPr>
          <w:rFonts w:cstheme="minorHAnsi"/>
        </w:rPr>
        <w:t>Comfort, comfort</w:t>
      </w:r>
    </w:p>
    <w:p w:rsidR="00B71C0F" w:rsidRPr="001E3929" w:rsidRDefault="00B71C0F" w:rsidP="00B71C0F">
      <w:pPr>
        <w:rPr>
          <w:rFonts w:asciiTheme="minorHAnsi" w:hAnsiTheme="minorHAnsi" w:cstheme="minorHAnsi"/>
        </w:rPr>
      </w:pPr>
      <w:r w:rsidRPr="001E3929">
        <w:rPr>
          <w:rFonts w:asciiTheme="minorHAnsi" w:hAnsiTheme="minorHAnsi" w:cstheme="minorHAnsi"/>
          <w:sz w:val="22"/>
          <w:szCs w:val="22"/>
        </w:rPr>
        <w:t>TIS 111/AHB 28</w:t>
      </w:r>
      <w:r w:rsidRPr="001E3929">
        <w:rPr>
          <w:rFonts w:asciiTheme="minorHAnsi" w:hAnsiTheme="minorHAnsi" w:cstheme="minorHAnsi"/>
          <w:sz w:val="22"/>
          <w:szCs w:val="22"/>
        </w:rPr>
        <w:tab/>
      </w:r>
      <w:r w:rsidRPr="001E3929">
        <w:rPr>
          <w:rFonts w:asciiTheme="minorHAnsi" w:hAnsiTheme="minorHAnsi" w:cstheme="minorHAnsi"/>
          <w:sz w:val="22"/>
          <w:szCs w:val="22"/>
        </w:rPr>
        <w:tab/>
      </w:r>
      <w:r w:rsidRPr="001E3929">
        <w:rPr>
          <w:rFonts w:asciiTheme="minorHAnsi" w:hAnsiTheme="minorHAnsi" w:cstheme="minorHAnsi"/>
          <w:sz w:val="22"/>
          <w:szCs w:val="22"/>
        </w:rPr>
        <w:t>Praise to the Lord, the Almighty, the King of creation</w:t>
      </w:r>
    </w:p>
    <w:p w:rsidR="00B71C0F" w:rsidRPr="001E3929" w:rsidRDefault="00B71C0F" w:rsidP="00B71C0F">
      <w:pPr>
        <w:rPr>
          <w:rFonts w:asciiTheme="minorHAnsi" w:hAnsiTheme="minorHAnsi" w:cstheme="minorHAnsi"/>
        </w:rPr>
      </w:pPr>
      <w:r w:rsidRPr="001E3929">
        <w:rPr>
          <w:rFonts w:asciiTheme="minorHAnsi" w:hAnsiTheme="minorHAnsi" w:cstheme="minorHAnsi"/>
          <w:sz w:val="22"/>
          <w:szCs w:val="22"/>
        </w:rPr>
        <w:t>TIS 65O</w:t>
      </w:r>
      <w:r w:rsidRPr="001E3929">
        <w:rPr>
          <w:rFonts w:asciiTheme="minorHAnsi" w:hAnsiTheme="minorHAnsi" w:cstheme="minorHAnsi"/>
          <w:sz w:val="22"/>
          <w:szCs w:val="22"/>
        </w:rPr>
        <w:tab/>
      </w:r>
      <w:r w:rsidRPr="001E3929">
        <w:rPr>
          <w:rFonts w:asciiTheme="minorHAnsi" w:hAnsiTheme="minorHAnsi" w:cstheme="minorHAnsi"/>
          <w:sz w:val="22"/>
          <w:szCs w:val="22"/>
        </w:rPr>
        <w:tab/>
      </w:r>
      <w:r w:rsidRPr="001E3929">
        <w:rPr>
          <w:rFonts w:asciiTheme="minorHAnsi" w:hAnsiTheme="minorHAnsi" w:cstheme="minorHAnsi"/>
          <w:sz w:val="22"/>
          <w:szCs w:val="22"/>
        </w:rPr>
        <w:tab/>
      </w:r>
      <w:r w:rsidRPr="001E3929">
        <w:rPr>
          <w:rFonts w:asciiTheme="minorHAnsi" w:hAnsiTheme="minorHAnsi" w:cstheme="minorHAnsi"/>
          <w:sz w:val="22"/>
          <w:szCs w:val="22"/>
        </w:rPr>
        <w:t>Brother, sister let me serve you</w:t>
      </w:r>
    </w:p>
    <w:p w:rsidR="00B71C0F" w:rsidRPr="001E3929" w:rsidRDefault="00B71C0F" w:rsidP="00B71C0F">
      <w:pPr>
        <w:rPr>
          <w:rFonts w:asciiTheme="minorHAnsi" w:hAnsiTheme="minorHAnsi" w:cstheme="minorHAnsi"/>
        </w:rPr>
      </w:pPr>
      <w:r w:rsidRPr="001E3929">
        <w:rPr>
          <w:rFonts w:asciiTheme="minorHAnsi" w:hAnsiTheme="minorHAnsi" w:cstheme="minorHAnsi"/>
          <w:sz w:val="22"/>
          <w:szCs w:val="22"/>
        </w:rPr>
        <w:t>TIS 629/AHB 558</w:t>
      </w:r>
      <w:r w:rsidRPr="001E3929">
        <w:rPr>
          <w:rFonts w:asciiTheme="minorHAnsi" w:hAnsiTheme="minorHAnsi" w:cstheme="minorHAnsi"/>
          <w:sz w:val="22"/>
          <w:szCs w:val="22"/>
        </w:rPr>
        <w:tab/>
      </w:r>
      <w:r w:rsidRPr="001E3929">
        <w:rPr>
          <w:rFonts w:asciiTheme="minorHAnsi" w:hAnsiTheme="minorHAnsi" w:cstheme="minorHAnsi"/>
          <w:sz w:val="22"/>
          <w:szCs w:val="22"/>
        </w:rPr>
        <w:t>When I needed a neighbour were you there</w:t>
      </w:r>
    </w:p>
    <w:p w:rsidR="00B71C0F" w:rsidRPr="001E3929" w:rsidRDefault="00B71C0F" w:rsidP="00B71C0F">
      <w:pPr>
        <w:rPr>
          <w:rFonts w:asciiTheme="minorHAnsi" w:hAnsiTheme="minorHAnsi" w:cstheme="minorHAnsi"/>
        </w:rPr>
      </w:pPr>
      <w:r w:rsidRPr="001E3929">
        <w:rPr>
          <w:rFonts w:asciiTheme="minorHAnsi" w:hAnsiTheme="minorHAnsi" w:cstheme="minorHAnsi"/>
          <w:sz w:val="22"/>
          <w:szCs w:val="22"/>
        </w:rPr>
        <w:t>TIS 674</w:t>
      </w:r>
      <w:r w:rsidRPr="001E3929">
        <w:rPr>
          <w:rFonts w:asciiTheme="minorHAnsi" w:hAnsiTheme="minorHAnsi" w:cstheme="minorHAnsi"/>
          <w:sz w:val="22"/>
          <w:szCs w:val="22"/>
        </w:rPr>
        <w:tab/>
      </w:r>
      <w:r w:rsidRPr="001E3929">
        <w:rPr>
          <w:rFonts w:asciiTheme="minorHAnsi" w:hAnsiTheme="minorHAnsi" w:cstheme="minorHAnsi"/>
          <w:sz w:val="22"/>
          <w:szCs w:val="22"/>
        </w:rPr>
        <w:tab/>
      </w:r>
      <w:r w:rsidRPr="001E3929">
        <w:rPr>
          <w:rFonts w:asciiTheme="minorHAnsi" w:hAnsiTheme="minorHAnsi" w:cstheme="minorHAnsi"/>
          <w:sz w:val="22"/>
          <w:szCs w:val="22"/>
        </w:rPr>
        <w:tab/>
      </w:r>
      <w:r w:rsidRPr="001E3929">
        <w:rPr>
          <w:rFonts w:asciiTheme="minorHAnsi" w:hAnsiTheme="minorHAnsi" w:cstheme="minorHAnsi"/>
          <w:sz w:val="22"/>
          <w:szCs w:val="22"/>
        </w:rPr>
        <w:t>Inspired by love and anger</w:t>
      </w:r>
    </w:p>
    <w:p w:rsidR="00B71C0F" w:rsidRPr="001E3929" w:rsidRDefault="00B71C0F" w:rsidP="00B71C0F">
      <w:pPr>
        <w:rPr>
          <w:rFonts w:asciiTheme="minorHAnsi" w:hAnsiTheme="minorHAnsi" w:cstheme="minorHAnsi"/>
        </w:rPr>
      </w:pPr>
      <w:r w:rsidRPr="001E3929">
        <w:rPr>
          <w:rFonts w:asciiTheme="minorHAnsi" w:hAnsiTheme="minorHAnsi" w:cstheme="minorHAnsi"/>
          <w:sz w:val="22"/>
          <w:szCs w:val="22"/>
        </w:rPr>
        <w:t>TIS 618/AHB 568</w:t>
      </w:r>
      <w:r w:rsidRPr="001E3929">
        <w:rPr>
          <w:rFonts w:asciiTheme="minorHAnsi" w:hAnsiTheme="minorHAnsi" w:cstheme="minorHAnsi"/>
          <w:sz w:val="22"/>
          <w:szCs w:val="22"/>
        </w:rPr>
        <w:tab/>
      </w:r>
      <w:r w:rsidRPr="001E3929">
        <w:rPr>
          <w:rFonts w:asciiTheme="minorHAnsi" w:hAnsiTheme="minorHAnsi" w:cstheme="minorHAnsi"/>
          <w:sz w:val="22"/>
          <w:szCs w:val="22"/>
        </w:rPr>
        <w:t>What does the Lord require</w:t>
      </w:r>
    </w:p>
    <w:p w:rsidR="00B71C0F" w:rsidRPr="001E3929" w:rsidRDefault="00B71C0F" w:rsidP="00B71C0F">
      <w:pPr>
        <w:rPr>
          <w:rFonts w:asciiTheme="minorHAnsi" w:hAnsiTheme="minorHAnsi" w:cstheme="minorHAnsi"/>
        </w:rPr>
      </w:pPr>
      <w:r w:rsidRPr="001E3929">
        <w:rPr>
          <w:rFonts w:asciiTheme="minorHAnsi" w:hAnsiTheme="minorHAnsi" w:cstheme="minorHAnsi"/>
          <w:sz w:val="22"/>
          <w:szCs w:val="22"/>
        </w:rPr>
        <w:t>TIS 288</w:t>
      </w:r>
      <w:r w:rsidRPr="001E3929">
        <w:rPr>
          <w:rFonts w:asciiTheme="minorHAnsi" w:hAnsiTheme="minorHAnsi" w:cstheme="minorHAnsi"/>
          <w:sz w:val="22"/>
          <w:szCs w:val="22"/>
        </w:rPr>
        <w:tab/>
      </w:r>
      <w:r w:rsidRPr="001E3929">
        <w:rPr>
          <w:rFonts w:asciiTheme="minorHAnsi" w:hAnsiTheme="minorHAnsi" w:cstheme="minorHAnsi"/>
          <w:sz w:val="22"/>
          <w:szCs w:val="22"/>
        </w:rPr>
        <w:tab/>
      </w:r>
      <w:r w:rsidRPr="001E3929">
        <w:rPr>
          <w:rFonts w:asciiTheme="minorHAnsi" w:hAnsiTheme="minorHAnsi" w:cstheme="minorHAnsi"/>
          <w:sz w:val="22"/>
          <w:szCs w:val="22"/>
        </w:rPr>
        <w:tab/>
      </w:r>
      <w:r w:rsidRPr="001E3929">
        <w:rPr>
          <w:rFonts w:asciiTheme="minorHAnsi" w:hAnsiTheme="minorHAnsi" w:cstheme="minorHAnsi"/>
          <w:sz w:val="22"/>
          <w:szCs w:val="22"/>
        </w:rPr>
        <w:t>Not the powerful, not the privileged</w:t>
      </w:r>
    </w:p>
    <w:p w:rsidR="00B71C0F" w:rsidRPr="001E3929" w:rsidRDefault="00B71C0F" w:rsidP="00B71C0F">
      <w:pPr>
        <w:rPr>
          <w:rFonts w:asciiTheme="minorHAnsi" w:hAnsiTheme="minorHAnsi" w:cstheme="minorHAnsi"/>
          <w:sz w:val="22"/>
          <w:szCs w:val="22"/>
        </w:rPr>
      </w:pPr>
      <w:r w:rsidRPr="001E3929">
        <w:rPr>
          <w:rFonts w:asciiTheme="minorHAnsi" w:hAnsiTheme="minorHAnsi" w:cstheme="minorHAnsi"/>
          <w:sz w:val="22"/>
          <w:szCs w:val="22"/>
        </w:rPr>
        <w:t>TIS 547/</w:t>
      </w:r>
      <w:r w:rsidRPr="001E3929">
        <w:rPr>
          <w:rFonts w:asciiTheme="minorHAnsi" w:hAnsiTheme="minorHAnsi" w:cstheme="minorHAnsi"/>
          <w:sz w:val="22"/>
          <w:szCs w:val="22"/>
        </w:rPr>
        <w:t>AHB 455</w:t>
      </w:r>
      <w:r w:rsidRPr="001E3929">
        <w:rPr>
          <w:rFonts w:asciiTheme="minorHAnsi" w:hAnsiTheme="minorHAnsi" w:cstheme="minorHAnsi"/>
          <w:sz w:val="22"/>
          <w:szCs w:val="22"/>
        </w:rPr>
        <w:tab/>
      </w:r>
      <w:r w:rsidRPr="001E3929">
        <w:rPr>
          <w:rFonts w:asciiTheme="minorHAnsi" w:hAnsiTheme="minorHAnsi" w:cstheme="minorHAnsi"/>
          <w:sz w:val="22"/>
          <w:szCs w:val="22"/>
        </w:rPr>
        <w:t xml:space="preserve">Be thou my vision </w:t>
      </w:r>
    </w:p>
    <w:p w:rsidR="00B71C0F" w:rsidRPr="001E3929" w:rsidRDefault="00B71C0F" w:rsidP="00B71C0F">
      <w:pPr>
        <w:rPr>
          <w:rFonts w:asciiTheme="minorHAnsi" w:hAnsiTheme="minorHAnsi" w:cstheme="minorHAnsi"/>
          <w:sz w:val="22"/>
          <w:szCs w:val="22"/>
        </w:rPr>
      </w:pPr>
      <w:r w:rsidRPr="001E3929">
        <w:rPr>
          <w:rFonts w:asciiTheme="minorHAnsi" w:hAnsiTheme="minorHAnsi" w:cstheme="minorHAnsi"/>
          <w:sz w:val="22"/>
          <w:szCs w:val="22"/>
        </w:rPr>
        <w:t>TIS 595/</w:t>
      </w:r>
      <w:r w:rsidRPr="001E3929">
        <w:rPr>
          <w:rFonts w:asciiTheme="minorHAnsi" w:hAnsiTheme="minorHAnsi" w:cstheme="minorHAnsi"/>
          <w:sz w:val="22"/>
          <w:szCs w:val="22"/>
        </w:rPr>
        <w:t>AHB 514</w:t>
      </w:r>
      <w:r w:rsidRPr="001E3929">
        <w:rPr>
          <w:rFonts w:asciiTheme="minorHAnsi" w:hAnsiTheme="minorHAnsi" w:cstheme="minorHAnsi"/>
          <w:sz w:val="22"/>
          <w:szCs w:val="22"/>
        </w:rPr>
        <w:tab/>
      </w:r>
      <w:r w:rsidRPr="001E3929">
        <w:rPr>
          <w:rFonts w:asciiTheme="minorHAnsi" w:hAnsiTheme="minorHAnsi" w:cstheme="minorHAnsi"/>
          <w:sz w:val="22"/>
          <w:szCs w:val="22"/>
        </w:rPr>
        <w:t xml:space="preserve">O Jesus I have promised </w:t>
      </w:r>
    </w:p>
    <w:p w:rsidR="00B71C0F" w:rsidRPr="001E3929" w:rsidRDefault="00B71C0F" w:rsidP="00B71C0F">
      <w:pPr>
        <w:rPr>
          <w:rFonts w:asciiTheme="minorHAnsi" w:hAnsiTheme="minorHAnsi" w:cstheme="minorHAnsi"/>
          <w:sz w:val="22"/>
          <w:szCs w:val="22"/>
        </w:rPr>
      </w:pPr>
      <w:r w:rsidRPr="001E3929">
        <w:rPr>
          <w:rFonts w:asciiTheme="minorHAnsi" w:hAnsiTheme="minorHAnsi" w:cstheme="minorHAnsi"/>
          <w:sz w:val="22"/>
          <w:szCs w:val="22"/>
        </w:rPr>
        <w:t>TIS 143/</w:t>
      </w:r>
      <w:r w:rsidRPr="001E3929">
        <w:rPr>
          <w:rFonts w:asciiTheme="minorHAnsi" w:hAnsiTheme="minorHAnsi" w:cstheme="minorHAnsi"/>
          <w:sz w:val="22"/>
          <w:szCs w:val="22"/>
        </w:rPr>
        <w:t>AHB 80</w:t>
      </w:r>
      <w:r w:rsidRPr="001E3929">
        <w:rPr>
          <w:rFonts w:asciiTheme="minorHAnsi" w:hAnsiTheme="minorHAnsi" w:cstheme="minorHAnsi"/>
          <w:sz w:val="22"/>
          <w:szCs w:val="22"/>
        </w:rPr>
        <w:tab/>
      </w:r>
      <w:r w:rsidRPr="001E3929">
        <w:rPr>
          <w:rFonts w:asciiTheme="minorHAnsi" w:hAnsiTheme="minorHAnsi" w:cstheme="minorHAnsi"/>
          <w:sz w:val="22"/>
          <w:szCs w:val="22"/>
        </w:rPr>
        <w:tab/>
      </w:r>
      <w:r w:rsidRPr="001E3929">
        <w:rPr>
          <w:rFonts w:asciiTheme="minorHAnsi" w:hAnsiTheme="minorHAnsi" w:cstheme="minorHAnsi"/>
          <w:sz w:val="22"/>
          <w:szCs w:val="22"/>
        </w:rPr>
        <w:t xml:space="preserve">Immortal, invisible, God only wise </w:t>
      </w:r>
    </w:p>
    <w:p w:rsidR="00D47430" w:rsidRPr="001E3929" w:rsidRDefault="00B71C0F" w:rsidP="00B71C0F">
      <w:pPr>
        <w:rPr>
          <w:rFonts w:asciiTheme="minorHAnsi" w:hAnsiTheme="minorHAnsi" w:cstheme="minorHAnsi"/>
          <w:sz w:val="22"/>
          <w:szCs w:val="22"/>
        </w:rPr>
      </w:pPr>
      <w:r w:rsidRPr="001E3929">
        <w:rPr>
          <w:rFonts w:asciiTheme="minorHAnsi" w:hAnsiTheme="minorHAnsi" w:cstheme="minorHAnsi"/>
          <w:sz w:val="22"/>
          <w:szCs w:val="22"/>
        </w:rPr>
        <w:t>TIS 730/</w:t>
      </w:r>
      <w:r w:rsidRPr="001E3929">
        <w:rPr>
          <w:rFonts w:asciiTheme="minorHAnsi" w:hAnsiTheme="minorHAnsi" w:cstheme="minorHAnsi"/>
          <w:sz w:val="22"/>
          <w:szCs w:val="22"/>
        </w:rPr>
        <w:t>SA 55</w:t>
      </w:r>
      <w:r w:rsidRPr="001E3929">
        <w:rPr>
          <w:rFonts w:asciiTheme="minorHAnsi" w:hAnsiTheme="minorHAnsi" w:cstheme="minorHAnsi"/>
          <w:sz w:val="22"/>
          <w:szCs w:val="22"/>
        </w:rPr>
        <w:tab/>
      </w:r>
      <w:r w:rsidRPr="001E3929">
        <w:rPr>
          <w:rFonts w:asciiTheme="minorHAnsi" w:hAnsiTheme="minorHAnsi" w:cstheme="minorHAnsi"/>
          <w:sz w:val="22"/>
          <w:szCs w:val="22"/>
        </w:rPr>
        <w:tab/>
      </w:r>
      <w:r w:rsidRPr="001E3929">
        <w:rPr>
          <w:rFonts w:asciiTheme="minorHAnsi" w:hAnsiTheme="minorHAnsi" w:cstheme="minorHAnsi"/>
          <w:sz w:val="22"/>
          <w:szCs w:val="22"/>
        </w:rPr>
        <w:t xml:space="preserve">Jesus, remember me, when you come into your kingdom </w:t>
      </w:r>
    </w:p>
    <w:p w:rsidR="00C506E2" w:rsidRPr="001E3929" w:rsidRDefault="004A154A" w:rsidP="004A154A">
      <w:pPr>
        <w:pStyle w:val="NoSpacing"/>
        <w:ind w:left="720"/>
        <w:rPr>
          <w:rFonts w:cstheme="minorHAnsi"/>
        </w:rPr>
      </w:pPr>
      <w:r w:rsidRPr="001E3929">
        <w:rPr>
          <w:rFonts w:cstheme="minorHAnsi"/>
        </w:rPr>
        <w:lastRenderedPageBreak/>
        <w:t xml:space="preserve">David MacGregor has a range of contemporary songs that go really well with the celebratory tone. You may like to select one to learn. He often provides a downloadable mp3 file, music and lyrics for songs that </w:t>
      </w:r>
      <w:r w:rsidR="00487181" w:rsidRPr="001E3929">
        <w:rPr>
          <w:rFonts w:cstheme="minorHAnsi"/>
        </w:rPr>
        <w:t>are</w:t>
      </w:r>
      <w:r w:rsidRPr="001E3929">
        <w:rPr>
          <w:rFonts w:cstheme="minorHAnsi"/>
        </w:rPr>
        <w:t xml:space="preserve"> his own. His site is at: </w:t>
      </w:r>
      <w:hyperlink r:id="rId11" w:history="1">
        <w:r w:rsidRPr="001E3929">
          <w:rPr>
            <w:rStyle w:val="Hyperlink"/>
            <w:rFonts w:cstheme="minorHAnsi"/>
          </w:rPr>
          <w:t>https://togethertocelebrate.com.au/</w:t>
        </w:r>
      </w:hyperlink>
      <w:r w:rsidRPr="001E3929">
        <w:rPr>
          <w:rFonts w:cstheme="minorHAnsi"/>
        </w:rPr>
        <w:t xml:space="preserve"> </w:t>
      </w:r>
    </w:p>
    <w:p w:rsidR="004A154A" w:rsidRPr="001E3929" w:rsidRDefault="004A154A" w:rsidP="004A154A">
      <w:pPr>
        <w:pStyle w:val="NoSpacing"/>
        <w:ind w:left="720"/>
        <w:rPr>
          <w:rFonts w:cstheme="minorHAnsi"/>
        </w:rPr>
      </w:pPr>
    </w:p>
    <w:p w:rsidR="00A43B4A" w:rsidRPr="001E3929" w:rsidRDefault="005D2568" w:rsidP="00A43B4A">
      <w:pPr>
        <w:pStyle w:val="NoSpacing"/>
        <w:rPr>
          <w:rFonts w:cstheme="minorHAnsi"/>
          <w:b/>
          <w:sz w:val="24"/>
        </w:rPr>
      </w:pPr>
      <w:r w:rsidRPr="001E3929">
        <w:rPr>
          <w:rFonts w:cstheme="minorHAnsi"/>
          <w:b/>
          <w:sz w:val="24"/>
        </w:rPr>
        <w:t xml:space="preserve">Other </w:t>
      </w:r>
      <w:r w:rsidR="00A43B4A" w:rsidRPr="001E3929">
        <w:rPr>
          <w:rFonts w:cstheme="minorHAnsi"/>
          <w:b/>
          <w:sz w:val="24"/>
        </w:rPr>
        <w:t>Creative suggestions:</w:t>
      </w:r>
    </w:p>
    <w:p w:rsidR="00792225" w:rsidRPr="001E3929" w:rsidRDefault="006C6B4E" w:rsidP="00792225">
      <w:pPr>
        <w:pStyle w:val="NoSpacing"/>
        <w:numPr>
          <w:ilvl w:val="0"/>
          <w:numId w:val="1"/>
        </w:numPr>
        <w:rPr>
          <w:rFonts w:cstheme="minorHAnsi"/>
        </w:rPr>
      </w:pPr>
      <w:r w:rsidRPr="001E3929">
        <w:rPr>
          <w:rFonts w:cstheme="minorHAnsi"/>
        </w:rPr>
        <w:t xml:space="preserve">Visuals are very appropriate for </w:t>
      </w:r>
      <w:r w:rsidR="00415620" w:rsidRPr="001E3929">
        <w:rPr>
          <w:rFonts w:cstheme="minorHAnsi"/>
        </w:rPr>
        <w:t>most</w:t>
      </w:r>
      <w:r w:rsidRPr="001E3929">
        <w:rPr>
          <w:rFonts w:cstheme="minorHAnsi"/>
        </w:rPr>
        <w:t xml:space="preserve"> service</w:t>
      </w:r>
      <w:r w:rsidR="00415620" w:rsidRPr="001E3929">
        <w:rPr>
          <w:rFonts w:cstheme="minorHAnsi"/>
        </w:rPr>
        <w:t>s</w:t>
      </w:r>
      <w:r w:rsidRPr="001E3929">
        <w:rPr>
          <w:rFonts w:cstheme="minorHAnsi"/>
        </w:rPr>
        <w:t xml:space="preserve">. </w:t>
      </w:r>
      <w:r w:rsidR="001D4811" w:rsidRPr="001E3929">
        <w:rPr>
          <w:rFonts w:cstheme="minorHAnsi"/>
        </w:rPr>
        <w:t xml:space="preserve">Art works can be used to draw people into the stories. </w:t>
      </w:r>
      <w:hyperlink r:id="rId12" w:history="1">
        <w:r w:rsidR="00B71C0F" w:rsidRPr="001E3929">
          <w:rPr>
            <w:rStyle w:val="Hyperlink"/>
            <w:rFonts w:cstheme="minorHAnsi"/>
          </w:rPr>
          <w:t>http://www.textweek.com/yearc/properc21.htm</w:t>
        </w:r>
      </w:hyperlink>
      <w:r w:rsidR="007D798B" w:rsidRPr="001E3929">
        <w:rPr>
          <w:rFonts w:cstheme="minorHAnsi"/>
        </w:rPr>
        <w:t xml:space="preserve"> </w:t>
      </w:r>
      <w:r w:rsidR="001D4811" w:rsidRPr="001E3929">
        <w:rPr>
          <w:rFonts w:cstheme="minorHAnsi"/>
        </w:rPr>
        <w:t xml:space="preserve">has links to </w:t>
      </w:r>
      <w:r w:rsidR="00006E10" w:rsidRPr="001E3929">
        <w:rPr>
          <w:rFonts w:cstheme="minorHAnsi"/>
        </w:rPr>
        <w:t>artworks and movie suggestions related to the themes arising from the Bible readings</w:t>
      </w:r>
      <w:r w:rsidRPr="001E3929">
        <w:rPr>
          <w:rFonts w:cstheme="minorHAnsi"/>
        </w:rPr>
        <w:t>.</w:t>
      </w:r>
      <w:r w:rsidR="00D356C7" w:rsidRPr="001E3929">
        <w:rPr>
          <w:rFonts w:cstheme="minorHAnsi"/>
        </w:rPr>
        <w:t xml:space="preserve"> Some of these are by some of the greats and others by wo</w:t>
      </w:r>
      <w:r w:rsidR="006372A4" w:rsidRPr="001E3929">
        <w:rPr>
          <w:rFonts w:cstheme="minorHAnsi"/>
        </w:rPr>
        <w:t>rld class contemporary artists.</w:t>
      </w:r>
    </w:p>
    <w:p w:rsidR="001E3929" w:rsidRPr="001E3929" w:rsidRDefault="008C1E7D" w:rsidP="001E3929">
      <w:pPr>
        <w:pStyle w:val="NoSpacing"/>
        <w:numPr>
          <w:ilvl w:val="0"/>
          <w:numId w:val="1"/>
        </w:numPr>
        <w:rPr>
          <w:rFonts w:cstheme="minorHAnsi"/>
        </w:rPr>
      </w:pPr>
      <w:r w:rsidRPr="001E3929">
        <w:rPr>
          <w:rFonts w:cstheme="minorHAnsi"/>
        </w:rPr>
        <w:t xml:space="preserve">Ann suggests </w:t>
      </w:r>
      <w:r w:rsidR="00EA2F79" w:rsidRPr="001E3929">
        <w:rPr>
          <w:rFonts w:cstheme="minorHAnsi"/>
        </w:rPr>
        <w:t xml:space="preserve">a </w:t>
      </w:r>
      <w:r w:rsidRPr="001E3929">
        <w:rPr>
          <w:rFonts w:cstheme="minorHAnsi"/>
        </w:rPr>
        <w:t>film c</w:t>
      </w:r>
      <w:r w:rsidR="00EA2F79" w:rsidRPr="001E3929">
        <w:rPr>
          <w:rFonts w:cstheme="minorHAnsi"/>
        </w:rPr>
        <w:t>lip</w:t>
      </w:r>
      <w:r w:rsidR="001E3929" w:rsidRPr="001E3929">
        <w:rPr>
          <w:rFonts w:cstheme="minorHAnsi"/>
        </w:rPr>
        <w:t xml:space="preserve"> with discussion questions</w:t>
      </w:r>
      <w:r w:rsidR="00115723" w:rsidRPr="001E3929">
        <w:rPr>
          <w:rFonts w:cstheme="minorHAnsi"/>
        </w:rPr>
        <w:t>. The film clip</w:t>
      </w:r>
      <w:r w:rsidR="00EA2F79" w:rsidRPr="001E3929">
        <w:rPr>
          <w:rFonts w:cstheme="minorHAnsi"/>
        </w:rPr>
        <w:t xml:space="preserve"> is</w:t>
      </w:r>
      <w:r w:rsidR="00AB41AB" w:rsidRPr="001E3929">
        <w:rPr>
          <w:rFonts w:cstheme="minorHAnsi"/>
        </w:rPr>
        <w:t xml:space="preserve"> from</w:t>
      </w:r>
      <w:r w:rsidR="00EA2F79" w:rsidRPr="001E3929">
        <w:rPr>
          <w:rFonts w:cstheme="minorHAnsi"/>
        </w:rPr>
        <w:t xml:space="preserve"> </w:t>
      </w:r>
      <w:r w:rsidR="001E3929" w:rsidRPr="001E3929">
        <w:rPr>
          <w:rFonts w:cstheme="minorHAnsi"/>
          <w:b/>
          <w:bCs/>
          <w:lang w:val="en"/>
        </w:rPr>
        <w:t>Chariots of Fire</w:t>
      </w:r>
      <w:r w:rsidR="001E3929" w:rsidRPr="001E3929">
        <w:rPr>
          <w:rFonts w:cstheme="minorHAnsi"/>
          <w:lang w:val="en"/>
        </w:rPr>
        <w:t xml:space="preserve"> </w:t>
      </w:r>
      <w:r w:rsidR="001E3929" w:rsidRPr="001E3929">
        <w:rPr>
          <w:rFonts w:cstheme="minorHAnsi"/>
          <w:lang w:val="en"/>
        </w:rPr>
        <w:t xml:space="preserve">Chapter 19: The conversation between the discontented Harold and his friend, Aubrey. </w:t>
      </w:r>
      <w:r w:rsidR="00EA2F79" w:rsidRPr="001E3929">
        <w:rPr>
          <w:rFonts w:cstheme="minorHAnsi"/>
        </w:rPr>
        <w:t xml:space="preserve">The </w:t>
      </w:r>
      <w:r w:rsidR="00792225" w:rsidRPr="001E3929">
        <w:rPr>
          <w:rFonts w:cstheme="minorHAnsi"/>
        </w:rPr>
        <w:t xml:space="preserve">first </w:t>
      </w:r>
      <w:r w:rsidR="00EA2F79" w:rsidRPr="001E3929">
        <w:rPr>
          <w:rFonts w:cstheme="minorHAnsi"/>
        </w:rPr>
        <w:t xml:space="preserve">listening song </w:t>
      </w:r>
      <w:r w:rsidR="00AC784D" w:rsidRPr="001E3929">
        <w:rPr>
          <w:rFonts w:cstheme="minorHAnsi"/>
        </w:rPr>
        <w:t>is</w:t>
      </w:r>
      <w:r w:rsidR="00792225" w:rsidRPr="001E3929">
        <w:rPr>
          <w:rFonts w:cstheme="minorHAnsi"/>
        </w:rPr>
        <w:t xml:space="preserve"> </w:t>
      </w:r>
      <w:r w:rsidR="00792225" w:rsidRPr="001E3929">
        <w:rPr>
          <w:rFonts w:cstheme="minorHAnsi"/>
          <w:bCs/>
          <w:color w:val="000000"/>
          <w:szCs w:val="20"/>
        </w:rPr>
        <w:t>Peacemaker</w:t>
      </w:r>
      <w:r w:rsidR="00792225" w:rsidRPr="001E3929">
        <w:rPr>
          <w:rFonts w:cstheme="minorHAnsi"/>
          <w:noProof/>
          <w:color w:val="D52A33"/>
          <w:szCs w:val="20"/>
          <w:lang w:eastAsia="en-AU"/>
        </w:rPr>
        <w:t xml:space="preserve"> </w:t>
      </w:r>
      <w:r w:rsidR="00792225" w:rsidRPr="001E3929">
        <w:rPr>
          <w:rFonts w:cstheme="minorHAnsi"/>
          <w:color w:val="000000"/>
          <w:szCs w:val="20"/>
        </w:rPr>
        <w:t xml:space="preserve">by Maire Brennan on her album, </w:t>
      </w:r>
      <w:r w:rsidR="00792225" w:rsidRPr="001E3929">
        <w:rPr>
          <w:rStyle w:val="Emphasis"/>
          <w:rFonts w:cstheme="minorHAnsi"/>
          <w:color w:val="000000"/>
          <w:szCs w:val="20"/>
        </w:rPr>
        <w:t>Whisper to the Wild Water</w:t>
      </w:r>
      <w:r w:rsidR="00107E61" w:rsidRPr="001E3929">
        <w:rPr>
          <w:rFonts w:cstheme="minorHAnsi"/>
        </w:rPr>
        <w:t xml:space="preserve">. </w:t>
      </w:r>
      <w:r w:rsidR="001E3929" w:rsidRPr="001E3929">
        <w:rPr>
          <w:rFonts w:cstheme="minorHAnsi"/>
        </w:rPr>
        <w:t xml:space="preserve">The </w:t>
      </w:r>
      <w:r w:rsidR="001E3929" w:rsidRPr="001E3929">
        <w:rPr>
          <w:rFonts w:cstheme="minorHAnsi"/>
          <w:bCs/>
          <w:lang w:val="en"/>
        </w:rPr>
        <w:t>discussion q</w:t>
      </w:r>
      <w:r w:rsidR="001E3929" w:rsidRPr="001E3929">
        <w:rPr>
          <w:rFonts w:cstheme="minorHAnsi"/>
          <w:bCs/>
          <w:lang w:val="en"/>
        </w:rPr>
        <w:t>uestions</w:t>
      </w:r>
      <w:r w:rsidR="001E3929" w:rsidRPr="001E3929">
        <w:rPr>
          <w:rFonts w:cstheme="minorHAnsi"/>
          <w:bCs/>
          <w:lang w:val="en"/>
        </w:rPr>
        <w:t xml:space="preserve"> for</w:t>
      </w:r>
      <w:r w:rsidR="001E3929" w:rsidRPr="001E3929">
        <w:rPr>
          <w:rFonts w:cstheme="minorHAnsi"/>
          <w:b/>
          <w:bCs/>
          <w:lang w:val="en"/>
        </w:rPr>
        <w:t xml:space="preserve"> Chariots of Fire</w:t>
      </w:r>
      <w:r w:rsidR="001E3929" w:rsidRPr="001E3929">
        <w:rPr>
          <w:rFonts w:cstheme="minorHAnsi"/>
          <w:b/>
          <w:bCs/>
          <w:lang w:val="en"/>
        </w:rPr>
        <w:t>:</w:t>
      </w:r>
      <w:r w:rsidR="001E3929" w:rsidRPr="001E3929">
        <w:rPr>
          <w:rFonts w:cstheme="minorHAnsi"/>
          <w:lang w:val="en"/>
        </w:rPr>
        <w:br/>
        <w:t>1. Describe a time when you felt contentment.</w:t>
      </w:r>
      <w:r w:rsidR="001E3929" w:rsidRPr="001E3929">
        <w:rPr>
          <w:rFonts w:cstheme="minorHAnsi"/>
          <w:lang w:val="en"/>
        </w:rPr>
        <w:br/>
        <w:t>2. How often do you feel this way?</w:t>
      </w:r>
      <w:r w:rsidR="001E3929" w:rsidRPr="001E3929">
        <w:rPr>
          <w:rFonts w:cstheme="minorHAnsi"/>
          <w:lang w:val="en"/>
        </w:rPr>
        <w:br/>
        <w:t>3. How do you find contentment?</w:t>
      </w:r>
      <w:r w:rsidR="001E3929" w:rsidRPr="001E3929">
        <w:rPr>
          <w:rFonts w:cstheme="minorHAnsi"/>
          <w:lang w:val="en"/>
        </w:rPr>
        <w:br/>
        <w:t>4. What desires, besides the desire for more money or more possessions, keeps a person from feeling contented?</w:t>
      </w:r>
      <w:r w:rsidR="001E3929" w:rsidRPr="001E3929">
        <w:rPr>
          <w:rFonts w:cstheme="minorHAnsi"/>
          <w:lang w:val="en"/>
        </w:rPr>
        <w:br/>
      </w:r>
      <w:r w:rsidR="001E3929" w:rsidRPr="001E3929">
        <w:rPr>
          <w:rFonts w:cstheme="minorHAnsi"/>
        </w:rPr>
        <w:t>Why</w:t>
      </w:r>
      <w:r w:rsidR="00792225" w:rsidRPr="001E3929">
        <w:rPr>
          <w:rFonts w:cstheme="minorHAnsi"/>
        </w:rPr>
        <w:t xml:space="preserve"> not use these </w:t>
      </w:r>
      <w:r w:rsidR="001E3929" w:rsidRPr="001E3929">
        <w:rPr>
          <w:rFonts w:cstheme="minorHAnsi"/>
        </w:rPr>
        <w:t xml:space="preserve">questions </w:t>
      </w:r>
      <w:r w:rsidR="00792225" w:rsidRPr="001E3929">
        <w:rPr>
          <w:rFonts w:cstheme="minorHAnsi"/>
        </w:rPr>
        <w:t>as a starting point for deeper exploration?</w:t>
      </w:r>
    </w:p>
    <w:p w:rsidR="001E3929" w:rsidRPr="005523FF" w:rsidRDefault="001E3929" w:rsidP="001E3929">
      <w:pPr>
        <w:pStyle w:val="NoSpacing"/>
        <w:numPr>
          <w:ilvl w:val="0"/>
          <w:numId w:val="1"/>
        </w:numPr>
        <w:rPr>
          <w:rFonts w:cstheme="minorHAnsi"/>
        </w:rPr>
      </w:pPr>
      <w:r w:rsidRPr="001E3929">
        <w:rPr>
          <w:rFonts w:cstheme="minorHAnsi"/>
        </w:rPr>
        <w:t xml:space="preserve">Ann suggests a couple of response activities focusing on contentment </w:t>
      </w:r>
      <w:r w:rsidRPr="001E3929">
        <w:rPr>
          <w:rFonts w:cstheme="minorHAnsi"/>
          <w:b/>
          <w:bCs/>
          <w:lang w:val="en"/>
        </w:rPr>
        <w:t>Response Activity</w:t>
      </w:r>
      <w:r w:rsidRPr="001E3929">
        <w:rPr>
          <w:rFonts w:cstheme="minorHAnsi"/>
          <w:b/>
          <w:bCs/>
          <w:lang w:val="en"/>
        </w:rPr>
        <w:t xml:space="preserve"> 1</w:t>
      </w:r>
      <w:r w:rsidRPr="001E3929">
        <w:rPr>
          <w:rFonts w:cstheme="minorHAnsi"/>
          <w:b/>
          <w:bCs/>
          <w:lang w:val="en"/>
        </w:rPr>
        <w:t>:</w:t>
      </w:r>
      <w:r>
        <w:rPr>
          <w:rFonts w:cstheme="minorHAnsi"/>
          <w:b/>
          <w:bCs/>
          <w:lang w:val="en"/>
        </w:rPr>
        <w:t xml:space="preserve"> </w:t>
      </w:r>
      <w:r w:rsidRPr="001E3929">
        <w:rPr>
          <w:rFonts w:cstheme="minorHAnsi"/>
          <w:lang w:val="en"/>
        </w:rPr>
        <w:t xml:space="preserve">Ask people to form small groups and give each group a few textas and a large sheet of paper with the words: </w:t>
      </w:r>
      <w:r w:rsidR="005523FF">
        <w:rPr>
          <w:rFonts w:cstheme="minorHAnsi"/>
          <w:lang w:val="en"/>
        </w:rPr>
        <w:t>"Real contentment is found...</w:t>
      </w:r>
      <w:r w:rsidRPr="001E3929">
        <w:rPr>
          <w:rFonts w:cstheme="minorHAnsi"/>
          <w:lang w:val="en"/>
        </w:rPr>
        <w:t>". When they have finished, stick the sheets up around the worship space and give people time to walk around and read all the sheets.</w:t>
      </w:r>
      <w:r w:rsidRPr="001E3929">
        <w:rPr>
          <w:rFonts w:cstheme="minorHAnsi"/>
          <w:lang w:val="en"/>
        </w:rPr>
        <w:br/>
      </w:r>
      <w:r w:rsidRPr="001E3929">
        <w:rPr>
          <w:rFonts w:cstheme="minorHAnsi"/>
          <w:b/>
          <w:bCs/>
          <w:lang w:val="en"/>
        </w:rPr>
        <w:t>Response Activity</w:t>
      </w:r>
      <w:r w:rsidRPr="001E3929">
        <w:rPr>
          <w:rFonts w:cstheme="minorHAnsi"/>
          <w:b/>
          <w:bCs/>
          <w:lang w:val="en"/>
        </w:rPr>
        <w:t>2</w:t>
      </w:r>
      <w:r w:rsidRPr="001E3929">
        <w:rPr>
          <w:rFonts w:cstheme="minorHAnsi"/>
          <w:b/>
          <w:bCs/>
          <w:lang w:val="en"/>
        </w:rPr>
        <w:t>:</w:t>
      </w:r>
      <w:r>
        <w:rPr>
          <w:rFonts w:cstheme="minorHAnsi"/>
          <w:b/>
          <w:bCs/>
          <w:lang w:val="en"/>
        </w:rPr>
        <w:t xml:space="preserve"> </w:t>
      </w:r>
      <w:r w:rsidRPr="001E3929">
        <w:rPr>
          <w:rFonts w:cstheme="minorHAnsi"/>
          <w:lang w:val="en"/>
        </w:rPr>
        <w:t>Ask: If you had a chance to tell somebody how to find real contentment in this life, what would you say? give people a chance to think about this and then ask them to tell three other people what their answer would be.</w:t>
      </w:r>
    </w:p>
    <w:p w:rsidR="005523FF" w:rsidRPr="001E3929" w:rsidRDefault="005523FF" w:rsidP="001E3929">
      <w:pPr>
        <w:pStyle w:val="NoSpacing"/>
        <w:numPr>
          <w:ilvl w:val="0"/>
          <w:numId w:val="1"/>
        </w:numPr>
        <w:rPr>
          <w:rFonts w:cstheme="minorHAnsi"/>
        </w:rPr>
      </w:pPr>
      <w:r>
        <w:rPr>
          <w:rFonts w:cstheme="minorHAnsi"/>
          <w:lang w:val="en"/>
        </w:rPr>
        <w:t>The topic today encourages exploration of what makes someone truly wealthy and what brings contentment. You may have seen recent reports that Bill Gates, founder of Microsoft, urged governments to consider death and wealth taxes.</w:t>
      </w:r>
      <w:bookmarkStart w:id="0" w:name="_GoBack"/>
      <w:bookmarkEnd w:id="0"/>
    </w:p>
    <w:p w:rsidR="001E3929" w:rsidRPr="001E3929" w:rsidRDefault="00AB41AB" w:rsidP="00C62600">
      <w:pPr>
        <w:pStyle w:val="NoSpacing"/>
        <w:numPr>
          <w:ilvl w:val="0"/>
          <w:numId w:val="1"/>
        </w:numPr>
        <w:rPr>
          <w:rFonts w:cstheme="minorHAnsi"/>
          <w:i/>
        </w:rPr>
      </w:pPr>
      <w:r w:rsidRPr="001E3929">
        <w:rPr>
          <w:rFonts w:cstheme="minorHAnsi"/>
        </w:rPr>
        <w:t>Geoff Shrowder suggest</w:t>
      </w:r>
      <w:r w:rsidR="00115723" w:rsidRPr="001E3929">
        <w:rPr>
          <w:rFonts w:cstheme="minorHAnsi"/>
        </w:rPr>
        <w:t>s</w:t>
      </w:r>
      <w:r w:rsidRPr="001E3929">
        <w:rPr>
          <w:rFonts w:cstheme="minorHAnsi"/>
        </w:rPr>
        <w:t xml:space="preserve"> </w:t>
      </w:r>
      <w:r w:rsidR="00CC01F6" w:rsidRPr="001E3929">
        <w:rPr>
          <w:rFonts w:cstheme="minorHAnsi"/>
        </w:rPr>
        <w:t xml:space="preserve">when </w:t>
      </w:r>
      <w:r w:rsidR="0021520E" w:rsidRPr="001E3929">
        <w:rPr>
          <w:rFonts w:cstheme="minorHAnsi"/>
        </w:rPr>
        <w:t xml:space="preserve">the </w:t>
      </w:r>
      <w:r w:rsidR="001E3929" w:rsidRPr="001E3929">
        <w:rPr>
          <w:rFonts w:cstheme="minorHAnsi"/>
          <w:bCs/>
        </w:rPr>
        <w:t>Jeremiah 32:1-3a, 6-15</w:t>
      </w:r>
      <w:r w:rsidR="001E3929" w:rsidRPr="001E3929">
        <w:rPr>
          <w:rFonts w:cstheme="minorHAnsi"/>
          <w:bCs/>
        </w:rPr>
        <w:t xml:space="preserve"> reading is the focus:</w:t>
      </w:r>
      <w:r w:rsidR="001E3929" w:rsidRPr="001E3929">
        <w:rPr>
          <w:rFonts w:cstheme="minorHAnsi"/>
          <w:b/>
          <w:bCs/>
        </w:rPr>
        <w:t xml:space="preserve"> </w:t>
      </w:r>
      <w:r w:rsidR="001E3929" w:rsidRPr="001E3929">
        <w:rPr>
          <w:rFonts w:cstheme="minorHAnsi"/>
          <w:i/>
        </w:rPr>
        <w:t>In a dark and hopeless time for Israel, Jeremiah expresses his vision of God's faithfulness in the purchase of land. Accompanied by an appropriate litany the group/congregation could plant a tree/shrub as an expression of your vision of God's faithfulness. (When Martin Luther was asked what he would do if he was told the world would end tomorrow, he replied, "I'd plant a tree".) If this is not possible/appropriate for your situation then perhaps you could have some property deeds or similar 'instruments' gathered/displayed on a table in the worship space. Pictures or posters of farmland and/or vineyards being worked could also be displayed around the worship space.</w:t>
      </w:r>
    </w:p>
    <w:p w:rsidR="00CC01F6" w:rsidRPr="001E3929" w:rsidRDefault="00312519" w:rsidP="00C62600">
      <w:pPr>
        <w:pStyle w:val="NoSpacing"/>
        <w:numPr>
          <w:ilvl w:val="0"/>
          <w:numId w:val="1"/>
        </w:numPr>
        <w:rPr>
          <w:rFonts w:cstheme="minorHAnsi"/>
        </w:rPr>
      </w:pPr>
      <w:r w:rsidRPr="001E3929">
        <w:rPr>
          <w:rFonts w:cstheme="minorHAnsi"/>
        </w:rPr>
        <w:t>Seasons of the Spirit is a resource package available through Media Com. They have weekly resources available that can be purchased. They have great resources for all ages, creative ideas and thoughtful suggestions for reflection and sermon development. If you want to check it out, speak to Rev Peter or contact our Romsey congregation who use the material often.</w:t>
      </w:r>
    </w:p>
    <w:p w:rsidR="00415620" w:rsidRPr="001E3929" w:rsidRDefault="00415620" w:rsidP="00415620">
      <w:pPr>
        <w:pStyle w:val="NoSpacing"/>
        <w:ind w:left="720"/>
        <w:rPr>
          <w:rFonts w:cstheme="minorHAnsi"/>
          <w:b/>
          <w:sz w:val="24"/>
        </w:rPr>
      </w:pPr>
    </w:p>
    <w:p w:rsidR="00A43B4A" w:rsidRPr="001E3929" w:rsidRDefault="00A43B4A" w:rsidP="00A43B4A">
      <w:pPr>
        <w:pStyle w:val="NoSpacing"/>
        <w:rPr>
          <w:rFonts w:cstheme="minorHAnsi"/>
          <w:b/>
          <w:sz w:val="24"/>
        </w:rPr>
      </w:pPr>
      <w:r w:rsidRPr="001E3929">
        <w:rPr>
          <w:rFonts w:cstheme="minorHAnsi"/>
          <w:b/>
          <w:sz w:val="24"/>
        </w:rPr>
        <w:t>Other resources</w:t>
      </w:r>
    </w:p>
    <w:p w:rsidR="00A43B4A" w:rsidRPr="001E3929" w:rsidRDefault="00A43B4A" w:rsidP="00A43B4A">
      <w:pPr>
        <w:pStyle w:val="NoSpacing"/>
        <w:numPr>
          <w:ilvl w:val="0"/>
          <w:numId w:val="2"/>
        </w:numPr>
        <w:rPr>
          <w:rFonts w:cstheme="minorHAnsi"/>
        </w:rPr>
      </w:pPr>
      <w:r w:rsidRPr="001E3929">
        <w:rPr>
          <w:rFonts w:cstheme="minorHAnsi"/>
        </w:rPr>
        <w:t>See the Resources page of our web site for an extensive list of links and other resources.</w:t>
      </w:r>
    </w:p>
    <w:p w:rsidR="00A43B4A" w:rsidRPr="001E3929" w:rsidRDefault="00A43B4A" w:rsidP="00A43B4A">
      <w:pPr>
        <w:pStyle w:val="NoSpacing"/>
        <w:numPr>
          <w:ilvl w:val="0"/>
          <w:numId w:val="2"/>
        </w:numPr>
        <w:rPr>
          <w:rFonts w:cstheme="minorHAnsi"/>
        </w:rPr>
      </w:pPr>
      <w:r w:rsidRPr="001E3929">
        <w:rPr>
          <w:rFonts w:cstheme="minorHAnsi"/>
        </w:rPr>
        <w:t>Our Romsey congregation has access to Seasons of the Spirit materials. Contact Jay for details as to what is available.</w:t>
      </w:r>
    </w:p>
    <w:p w:rsidR="00A43B4A" w:rsidRPr="001E3929" w:rsidRDefault="00A43B4A" w:rsidP="00A43B4A">
      <w:pPr>
        <w:pStyle w:val="NoSpacing"/>
        <w:numPr>
          <w:ilvl w:val="0"/>
          <w:numId w:val="2"/>
        </w:numPr>
        <w:rPr>
          <w:rFonts w:cstheme="minorHAnsi"/>
        </w:rPr>
      </w:pPr>
      <w:r w:rsidRPr="001E3929">
        <w:rPr>
          <w:rFonts w:cstheme="minorHAnsi"/>
        </w:rPr>
        <w:t xml:space="preserve">Bruce Prewer’s web site has sermons and prayers. Go to </w:t>
      </w:r>
      <w:hyperlink r:id="rId13" w:history="1">
        <w:r w:rsidRPr="001E3929">
          <w:rPr>
            <w:rStyle w:val="Hyperlink"/>
            <w:rFonts w:cstheme="minorHAnsi"/>
          </w:rPr>
          <w:t>http://www.bruceprewer.com/</w:t>
        </w:r>
      </w:hyperlink>
      <w:r w:rsidRPr="001E3929">
        <w:rPr>
          <w:rFonts w:cstheme="minorHAnsi"/>
        </w:rPr>
        <w:t xml:space="preserve">. </w:t>
      </w:r>
    </w:p>
    <w:p w:rsidR="001A3F1C" w:rsidRPr="001E3929" w:rsidRDefault="001A3F1C" w:rsidP="001A3F1C">
      <w:pPr>
        <w:pStyle w:val="NoSpacing"/>
        <w:numPr>
          <w:ilvl w:val="0"/>
          <w:numId w:val="2"/>
        </w:numPr>
        <w:rPr>
          <w:rFonts w:cstheme="minorHAnsi"/>
        </w:rPr>
      </w:pPr>
      <w:r w:rsidRPr="001E3929">
        <w:rPr>
          <w:rFonts w:cstheme="minorHAnsi"/>
        </w:rPr>
        <w:t xml:space="preserve">Nathan Nettleton’s site has paraphrase versions of the readings, sermons and prayers. Go to </w:t>
      </w:r>
      <w:hyperlink r:id="rId14" w:history="1">
        <w:r w:rsidRPr="001E3929">
          <w:rPr>
            <w:rStyle w:val="Hyperlink"/>
            <w:rFonts w:cstheme="minorHAnsi"/>
          </w:rPr>
          <w:t>http://www.laughingbird.net/LaughingBird/Welcome.html</w:t>
        </w:r>
      </w:hyperlink>
      <w:r w:rsidRPr="001E3929">
        <w:rPr>
          <w:rFonts w:cstheme="minorHAnsi"/>
        </w:rPr>
        <w:t>.</w:t>
      </w:r>
    </w:p>
    <w:p w:rsidR="001A3F1C" w:rsidRPr="001E3929" w:rsidRDefault="001A3F1C" w:rsidP="001A3F1C">
      <w:pPr>
        <w:pStyle w:val="NoSpacing"/>
        <w:numPr>
          <w:ilvl w:val="0"/>
          <w:numId w:val="2"/>
        </w:numPr>
        <w:rPr>
          <w:rFonts w:cstheme="minorHAnsi"/>
        </w:rPr>
      </w:pPr>
      <w:r w:rsidRPr="001E3929">
        <w:rPr>
          <w:rFonts w:cstheme="minorHAnsi"/>
        </w:rPr>
        <w:t xml:space="preserve">Ann Scull has some great suggestions for creative worship. Go to </w:t>
      </w:r>
      <w:hyperlink r:id="rId15" w:tgtFrame="_blank" w:history="1">
        <w:r w:rsidRPr="001E3929">
          <w:rPr>
            <w:rStyle w:val="Hyperlink"/>
            <w:rFonts w:cstheme="minorHAnsi"/>
            <w:szCs w:val="23"/>
          </w:rPr>
          <w:t>http://seedstuff.blogspot.com.au/</w:t>
        </w:r>
      </w:hyperlink>
      <w:r w:rsidRPr="001E3929">
        <w:rPr>
          <w:rFonts w:cstheme="minorHAnsi"/>
          <w:color w:val="207EA9"/>
          <w:szCs w:val="23"/>
        </w:rPr>
        <w:t>.</w:t>
      </w:r>
    </w:p>
    <w:p w:rsidR="00A43B4A" w:rsidRPr="001E3929" w:rsidRDefault="00A43B4A" w:rsidP="00A43B4A">
      <w:pPr>
        <w:pStyle w:val="NoSpacing"/>
        <w:numPr>
          <w:ilvl w:val="0"/>
          <w:numId w:val="2"/>
        </w:numPr>
        <w:rPr>
          <w:rFonts w:cstheme="minorHAnsi"/>
        </w:rPr>
      </w:pPr>
      <w:r w:rsidRPr="001E3929">
        <w:rPr>
          <w:rFonts w:cstheme="minorHAnsi"/>
        </w:rPr>
        <w:t xml:space="preserve">Sacredise is a great web site that has a huge range of resources. Go to </w:t>
      </w:r>
      <w:hyperlink r:id="rId16" w:tgtFrame="_blank" w:history="1">
        <w:r w:rsidRPr="001E3929">
          <w:rPr>
            <w:rStyle w:val="Hyperlink"/>
            <w:rFonts w:cstheme="minorHAnsi"/>
            <w:szCs w:val="23"/>
          </w:rPr>
          <w:t>http://sacredise.com/</w:t>
        </w:r>
      </w:hyperlink>
      <w:r w:rsidRPr="001E3929">
        <w:rPr>
          <w:rFonts w:cstheme="minorHAnsi"/>
          <w:color w:val="207EA9"/>
          <w:szCs w:val="23"/>
        </w:rPr>
        <w:t>.</w:t>
      </w:r>
    </w:p>
    <w:p w:rsidR="001A3F1C" w:rsidRPr="001E3929" w:rsidRDefault="001A3F1C" w:rsidP="001A3F1C">
      <w:pPr>
        <w:pStyle w:val="NoSpacing"/>
        <w:numPr>
          <w:ilvl w:val="0"/>
          <w:numId w:val="2"/>
        </w:numPr>
        <w:rPr>
          <w:rFonts w:cstheme="minorHAnsi"/>
        </w:rPr>
      </w:pPr>
      <w:r w:rsidRPr="001E3929">
        <w:rPr>
          <w:rFonts w:cstheme="minorHAnsi"/>
        </w:rPr>
        <w:t xml:space="preserve">David McGregor has some great suggestions for contemporary music and songs. Go to </w:t>
      </w:r>
      <w:hyperlink r:id="rId17" w:history="1">
        <w:r w:rsidRPr="001E3929">
          <w:rPr>
            <w:rStyle w:val="Hyperlink"/>
            <w:rFonts w:cstheme="minorHAnsi"/>
          </w:rPr>
          <w:t>http://togethertocelebrate.com.au/</w:t>
        </w:r>
      </w:hyperlink>
      <w:r w:rsidRPr="001E3929">
        <w:rPr>
          <w:rFonts w:cstheme="minorHAnsi"/>
        </w:rPr>
        <w:t xml:space="preserve"> </w:t>
      </w:r>
    </w:p>
    <w:p w:rsidR="00A43B4A" w:rsidRPr="001E3929" w:rsidRDefault="00A43B4A" w:rsidP="00A43B4A">
      <w:pPr>
        <w:pStyle w:val="NoSpacing"/>
        <w:numPr>
          <w:ilvl w:val="0"/>
          <w:numId w:val="2"/>
        </w:numPr>
        <w:rPr>
          <w:rFonts w:cstheme="minorHAnsi"/>
        </w:rPr>
      </w:pPr>
      <w:r w:rsidRPr="001E3929">
        <w:rPr>
          <w:rFonts w:cstheme="minorHAnsi"/>
        </w:rPr>
        <w:t xml:space="preserve">Geoff Shrowder has suggestions for the use of the Psalm, often a thoughtful piece and suggestions for hymns. Go to </w:t>
      </w:r>
      <w:hyperlink r:id="rId18" w:history="1">
        <w:r w:rsidRPr="001E3929">
          <w:rPr>
            <w:rStyle w:val="Hyperlink"/>
            <w:rFonts w:cstheme="minorHAnsi"/>
          </w:rPr>
          <w:t>http://thebillabong.info/</w:t>
        </w:r>
      </w:hyperlink>
      <w:r w:rsidRPr="001E3929">
        <w:rPr>
          <w:rFonts w:cstheme="minorHAnsi"/>
        </w:rPr>
        <w:t>.</w:t>
      </w:r>
    </w:p>
    <w:p w:rsidR="000D7F82" w:rsidRPr="001E3929" w:rsidRDefault="00A43B4A" w:rsidP="00A43B4A">
      <w:pPr>
        <w:pStyle w:val="NoSpacing"/>
        <w:numPr>
          <w:ilvl w:val="0"/>
          <w:numId w:val="2"/>
        </w:numPr>
        <w:rPr>
          <w:rFonts w:cstheme="minorHAnsi"/>
        </w:rPr>
      </w:pPr>
      <w:r w:rsidRPr="001E3929">
        <w:rPr>
          <w:rFonts w:cstheme="minorHAnsi"/>
          <w:szCs w:val="23"/>
        </w:rPr>
        <w:t>Many other resources are available on the</w:t>
      </w:r>
      <w:r w:rsidR="00950257" w:rsidRPr="001E3929">
        <w:rPr>
          <w:rFonts w:cstheme="minorHAnsi"/>
          <w:szCs w:val="23"/>
        </w:rPr>
        <w:t xml:space="preserve"> web site</w:t>
      </w:r>
    </w:p>
    <w:sectPr w:rsidR="000D7F82" w:rsidRPr="001E3929" w:rsidSect="00950257">
      <w:pgSz w:w="11906" w:h="16838" w:code="9"/>
      <w:pgMar w:top="567" w:right="567" w:bottom="56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1B2" w:rsidRDefault="00F221B2" w:rsidP="00E41FEF">
      <w:pPr>
        <w:spacing w:line="240" w:lineRule="auto"/>
      </w:pPr>
      <w:r>
        <w:separator/>
      </w:r>
    </w:p>
  </w:endnote>
  <w:endnote w:type="continuationSeparator" w:id="0">
    <w:p w:rsidR="00F221B2" w:rsidRDefault="00F221B2" w:rsidP="00E41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1B2" w:rsidRDefault="00F221B2" w:rsidP="00E41FEF">
      <w:pPr>
        <w:spacing w:line="240" w:lineRule="auto"/>
      </w:pPr>
      <w:r>
        <w:separator/>
      </w:r>
    </w:p>
  </w:footnote>
  <w:footnote w:type="continuationSeparator" w:id="0">
    <w:p w:rsidR="00F221B2" w:rsidRDefault="00F221B2" w:rsidP="00E41F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4AD8"/>
    <w:multiLevelType w:val="hybridMultilevel"/>
    <w:tmpl w:val="D74ADDD4"/>
    <w:lvl w:ilvl="0" w:tplc="226032D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A4160B"/>
    <w:multiLevelType w:val="hybridMultilevel"/>
    <w:tmpl w:val="D2D864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EF12A6D"/>
    <w:multiLevelType w:val="multilevel"/>
    <w:tmpl w:val="1E7C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74EE7"/>
    <w:multiLevelType w:val="hybridMultilevel"/>
    <w:tmpl w:val="CF4418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911C0E"/>
    <w:multiLevelType w:val="hybridMultilevel"/>
    <w:tmpl w:val="26FC1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E6D330D"/>
    <w:multiLevelType w:val="hybridMultilevel"/>
    <w:tmpl w:val="7826E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626389"/>
    <w:multiLevelType w:val="hybridMultilevel"/>
    <w:tmpl w:val="7AE6527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7" w15:restartNumberingAfterBreak="0">
    <w:nsid w:val="741763F4"/>
    <w:multiLevelType w:val="hybridMultilevel"/>
    <w:tmpl w:val="BE38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0F3485"/>
    <w:multiLevelType w:val="hybridMultilevel"/>
    <w:tmpl w:val="E5C0A21C"/>
    <w:lvl w:ilvl="0" w:tplc="A9361E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7"/>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4A"/>
    <w:rsid w:val="00004749"/>
    <w:rsid w:val="00006E10"/>
    <w:rsid w:val="00010B42"/>
    <w:rsid w:val="000161A0"/>
    <w:rsid w:val="00051383"/>
    <w:rsid w:val="000648D6"/>
    <w:rsid w:val="00076757"/>
    <w:rsid w:val="000769AC"/>
    <w:rsid w:val="0009441D"/>
    <w:rsid w:val="000967B6"/>
    <w:rsid w:val="000B22C3"/>
    <w:rsid w:val="000B382F"/>
    <w:rsid w:val="000D7F82"/>
    <w:rsid w:val="000E3CEB"/>
    <w:rsid w:val="000F5039"/>
    <w:rsid w:val="00105D4E"/>
    <w:rsid w:val="00107E61"/>
    <w:rsid w:val="0011318D"/>
    <w:rsid w:val="00114972"/>
    <w:rsid w:val="00115723"/>
    <w:rsid w:val="00120030"/>
    <w:rsid w:val="0014646C"/>
    <w:rsid w:val="00150A08"/>
    <w:rsid w:val="00160C2D"/>
    <w:rsid w:val="00162AAA"/>
    <w:rsid w:val="00174349"/>
    <w:rsid w:val="001802E4"/>
    <w:rsid w:val="00194167"/>
    <w:rsid w:val="00196BCE"/>
    <w:rsid w:val="001A3F1C"/>
    <w:rsid w:val="001B2AD5"/>
    <w:rsid w:val="001C28C5"/>
    <w:rsid w:val="001D4811"/>
    <w:rsid w:val="001D4D4E"/>
    <w:rsid w:val="001D6EF1"/>
    <w:rsid w:val="001D7E37"/>
    <w:rsid w:val="001E3929"/>
    <w:rsid w:val="001E73AD"/>
    <w:rsid w:val="00203189"/>
    <w:rsid w:val="0020545C"/>
    <w:rsid w:val="00211947"/>
    <w:rsid w:val="0021520E"/>
    <w:rsid w:val="002212C4"/>
    <w:rsid w:val="002527FF"/>
    <w:rsid w:val="0027071E"/>
    <w:rsid w:val="00284FC0"/>
    <w:rsid w:val="00293978"/>
    <w:rsid w:val="002A4A40"/>
    <w:rsid w:val="002C23C9"/>
    <w:rsid w:val="002C7B96"/>
    <w:rsid w:val="002E39E9"/>
    <w:rsid w:val="00312519"/>
    <w:rsid w:val="00316EFB"/>
    <w:rsid w:val="00326121"/>
    <w:rsid w:val="003310BB"/>
    <w:rsid w:val="00335A51"/>
    <w:rsid w:val="00337AF0"/>
    <w:rsid w:val="00355673"/>
    <w:rsid w:val="00363F41"/>
    <w:rsid w:val="003663B8"/>
    <w:rsid w:val="00387780"/>
    <w:rsid w:val="003A08C2"/>
    <w:rsid w:val="003A19EA"/>
    <w:rsid w:val="003B3C83"/>
    <w:rsid w:val="003B488D"/>
    <w:rsid w:val="003C7A03"/>
    <w:rsid w:val="003D2DCB"/>
    <w:rsid w:val="003D7E18"/>
    <w:rsid w:val="00406FC1"/>
    <w:rsid w:val="00415620"/>
    <w:rsid w:val="00421993"/>
    <w:rsid w:val="00427619"/>
    <w:rsid w:val="00435F57"/>
    <w:rsid w:val="00442735"/>
    <w:rsid w:val="00443024"/>
    <w:rsid w:val="00487181"/>
    <w:rsid w:val="00490100"/>
    <w:rsid w:val="004A154A"/>
    <w:rsid w:val="004A4627"/>
    <w:rsid w:val="004B030C"/>
    <w:rsid w:val="004C6461"/>
    <w:rsid w:val="004E0A9C"/>
    <w:rsid w:val="004F7F0A"/>
    <w:rsid w:val="0052012F"/>
    <w:rsid w:val="0052526E"/>
    <w:rsid w:val="005417C2"/>
    <w:rsid w:val="00544B20"/>
    <w:rsid w:val="005523FF"/>
    <w:rsid w:val="00567F10"/>
    <w:rsid w:val="005B1FFB"/>
    <w:rsid w:val="005D2568"/>
    <w:rsid w:val="005D6470"/>
    <w:rsid w:val="006053C0"/>
    <w:rsid w:val="00613AD1"/>
    <w:rsid w:val="00614E3E"/>
    <w:rsid w:val="0063680C"/>
    <w:rsid w:val="006372A4"/>
    <w:rsid w:val="00640C29"/>
    <w:rsid w:val="006A2D84"/>
    <w:rsid w:val="006A45AA"/>
    <w:rsid w:val="006A4E0A"/>
    <w:rsid w:val="006C3478"/>
    <w:rsid w:val="006C38B4"/>
    <w:rsid w:val="006C6B4E"/>
    <w:rsid w:val="006C7C85"/>
    <w:rsid w:val="006D1D43"/>
    <w:rsid w:val="006E07CE"/>
    <w:rsid w:val="006E27F4"/>
    <w:rsid w:val="006E75FB"/>
    <w:rsid w:val="006F5C08"/>
    <w:rsid w:val="00717DBA"/>
    <w:rsid w:val="007819D8"/>
    <w:rsid w:val="0078324A"/>
    <w:rsid w:val="00792225"/>
    <w:rsid w:val="007B5EED"/>
    <w:rsid w:val="007D798B"/>
    <w:rsid w:val="007F5F0B"/>
    <w:rsid w:val="007F68BB"/>
    <w:rsid w:val="00804D47"/>
    <w:rsid w:val="00810E1B"/>
    <w:rsid w:val="0082382C"/>
    <w:rsid w:val="008315D8"/>
    <w:rsid w:val="00835A5D"/>
    <w:rsid w:val="00841761"/>
    <w:rsid w:val="008418CE"/>
    <w:rsid w:val="0084240C"/>
    <w:rsid w:val="00844C3D"/>
    <w:rsid w:val="008B31EC"/>
    <w:rsid w:val="008C1E7D"/>
    <w:rsid w:val="008C1F6C"/>
    <w:rsid w:val="008D7FDB"/>
    <w:rsid w:val="008F7320"/>
    <w:rsid w:val="008F7F4A"/>
    <w:rsid w:val="00914A43"/>
    <w:rsid w:val="009175AD"/>
    <w:rsid w:val="00920BC3"/>
    <w:rsid w:val="00922858"/>
    <w:rsid w:val="00923065"/>
    <w:rsid w:val="00930150"/>
    <w:rsid w:val="00944BDE"/>
    <w:rsid w:val="00950257"/>
    <w:rsid w:val="00965468"/>
    <w:rsid w:val="0099069F"/>
    <w:rsid w:val="009C5CF1"/>
    <w:rsid w:val="009D7386"/>
    <w:rsid w:val="009F2044"/>
    <w:rsid w:val="00A07AB2"/>
    <w:rsid w:val="00A20CAD"/>
    <w:rsid w:val="00A23853"/>
    <w:rsid w:val="00A43B4A"/>
    <w:rsid w:val="00A6655F"/>
    <w:rsid w:val="00A72680"/>
    <w:rsid w:val="00A774F0"/>
    <w:rsid w:val="00A92102"/>
    <w:rsid w:val="00A936A8"/>
    <w:rsid w:val="00AB41AB"/>
    <w:rsid w:val="00AC3912"/>
    <w:rsid w:val="00AC784D"/>
    <w:rsid w:val="00AE6047"/>
    <w:rsid w:val="00AF0DD7"/>
    <w:rsid w:val="00AF4B13"/>
    <w:rsid w:val="00B03484"/>
    <w:rsid w:val="00B1377B"/>
    <w:rsid w:val="00B15172"/>
    <w:rsid w:val="00B50447"/>
    <w:rsid w:val="00B54539"/>
    <w:rsid w:val="00B71C0F"/>
    <w:rsid w:val="00B71FFA"/>
    <w:rsid w:val="00B80C96"/>
    <w:rsid w:val="00B9170A"/>
    <w:rsid w:val="00BA7652"/>
    <w:rsid w:val="00C02073"/>
    <w:rsid w:val="00C03B34"/>
    <w:rsid w:val="00C14B25"/>
    <w:rsid w:val="00C506E2"/>
    <w:rsid w:val="00C6232B"/>
    <w:rsid w:val="00C71EED"/>
    <w:rsid w:val="00C86A2B"/>
    <w:rsid w:val="00CA0163"/>
    <w:rsid w:val="00CC01F6"/>
    <w:rsid w:val="00D12756"/>
    <w:rsid w:val="00D12E37"/>
    <w:rsid w:val="00D31419"/>
    <w:rsid w:val="00D356C7"/>
    <w:rsid w:val="00D41D0B"/>
    <w:rsid w:val="00D47430"/>
    <w:rsid w:val="00D53D73"/>
    <w:rsid w:val="00D648A3"/>
    <w:rsid w:val="00D9498C"/>
    <w:rsid w:val="00E12D3D"/>
    <w:rsid w:val="00E1586B"/>
    <w:rsid w:val="00E40184"/>
    <w:rsid w:val="00E41FEF"/>
    <w:rsid w:val="00E6079C"/>
    <w:rsid w:val="00E64091"/>
    <w:rsid w:val="00E7584A"/>
    <w:rsid w:val="00E82262"/>
    <w:rsid w:val="00E822BE"/>
    <w:rsid w:val="00E966D1"/>
    <w:rsid w:val="00EA2F79"/>
    <w:rsid w:val="00EA65D7"/>
    <w:rsid w:val="00EB47B1"/>
    <w:rsid w:val="00EB51F9"/>
    <w:rsid w:val="00ED286B"/>
    <w:rsid w:val="00EF5F99"/>
    <w:rsid w:val="00F1297D"/>
    <w:rsid w:val="00F221B2"/>
    <w:rsid w:val="00F22274"/>
    <w:rsid w:val="00F27178"/>
    <w:rsid w:val="00F31081"/>
    <w:rsid w:val="00F31353"/>
    <w:rsid w:val="00F836BB"/>
    <w:rsid w:val="00F86CCF"/>
    <w:rsid w:val="00F874D2"/>
    <w:rsid w:val="00F93D76"/>
    <w:rsid w:val="00F96196"/>
    <w:rsid w:val="00FC12F5"/>
    <w:rsid w:val="00FD101E"/>
    <w:rsid w:val="00FD7C2F"/>
    <w:rsid w:val="00FE1378"/>
    <w:rsid w:val="00FE2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D31B"/>
  <w15:chartTrackingRefBased/>
  <w15:docId w15:val="{E3EAFB7E-504F-427E-A46F-354224AB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9C"/>
    <w:pPr>
      <w:widowControl w:val="0"/>
      <w:suppressAutoHyphens/>
      <w:autoSpaceDE w:val="0"/>
      <w:autoSpaceDN w:val="0"/>
      <w:adjustRightInd w:val="0"/>
      <w:spacing w:after="0" w:line="260" w:lineRule="atLeast"/>
    </w:pPr>
    <w:rPr>
      <w:rFonts w:ascii="Times" w:eastAsia="Times New Roman" w:hAnsi="Times" w:cs="Times"/>
      <w:color w:val="000000"/>
      <w:sz w:val="20"/>
      <w:szCs w:val="20"/>
      <w:lang w:val="en-US"/>
    </w:rPr>
  </w:style>
  <w:style w:type="paragraph" w:styleId="Heading1">
    <w:name w:val="heading 1"/>
    <w:basedOn w:val="Normal"/>
    <w:next w:val="Normal"/>
    <w:link w:val="Heading1Char"/>
    <w:uiPriority w:val="9"/>
    <w:qFormat/>
    <w:rsid w:val="00D12E37"/>
    <w:pPr>
      <w:keepNext/>
      <w:widowControl/>
      <w:suppressAutoHyphens w:val="0"/>
      <w:autoSpaceDE/>
      <w:autoSpaceDN/>
      <w:adjustRightInd/>
      <w:spacing w:before="240" w:after="60" w:line="240" w:lineRule="auto"/>
      <w:outlineLvl w:val="0"/>
    </w:pPr>
    <w:rPr>
      <w:rFonts w:ascii="Cambria" w:hAnsi="Cambria" w:cs="Times New Roman"/>
      <w:b/>
      <w:bCs/>
      <w:color w:val="auto"/>
      <w:kern w:val="32"/>
      <w:sz w:val="32"/>
      <w:szCs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B4A"/>
    <w:pPr>
      <w:spacing w:after="0" w:line="240" w:lineRule="auto"/>
    </w:pPr>
  </w:style>
  <w:style w:type="character" w:styleId="Hyperlink">
    <w:name w:val="Hyperlink"/>
    <w:basedOn w:val="DefaultParagraphFont"/>
    <w:uiPriority w:val="99"/>
    <w:unhideWhenUsed/>
    <w:rsid w:val="00A43B4A"/>
    <w:rPr>
      <w:color w:val="0563C1" w:themeColor="hyperlink"/>
      <w:u w:val="single"/>
    </w:rPr>
  </w:style>
  <w:style w:type="paragraph" w:styleId="NormalWeb">
    <w:name w:val="Normal (Web)"/>
    <w:basedOn w:val="Normal"/>
    <w:uiPriority w:val="99"/>
    <w:unhideWhenUsed/>
    <w:rsid w:val="00A43B4A"/>
    <w:pPr>
      <w:widowControl/>
      <w:suppressAutoHyphens w:val="0"/>
      <w:autoSpaceDE/>
      <w:autoSpaceDN/>
      <w:adjustRightInd/>
      <w:spacing w:before="100" w:beforeAutospacing="1" w:after="100" w:afterAutospacing="1" w:line="240" w:lineRule="auto"/>
    </w:pPr>
    <w:rPr>
      <w:rFonts w:ascii="Times New Roman" w:hAnsi="Times New Roman" w:cs="Times New Roman"/>
      <w:color w:val="auto"/>
      <w:sz w:val="24"/>
      <w:szCs w:val="24"/>
      <w:lang w:val="en-AU" w:eastAsia="en-AU"/>
    </w:rPr>
  </w:style>
  <w:style w:type="paragraph" w:styleId="ListParagraph">
    <w:name w:val="List Paragraph"/>
    <w:basedOn w:val="Normal"/>
    <w:uiPriority w:val="34"/>
    <w:qFormat/>
    <w:rsid w:val="00160C2D"/>
    <w:pPr>
      <w:ind w:left="720"/>
      <w:contextualSpacing/>
    </w:pPr>
  </w:style>
  <w:style w:type="character" w:styleId="FollowedHyperlink">
    <w:name w:val="FollowedHyperlink"/>
    <w:basedOn w:val="DefaultParagraphFont"/>
    <w:uiPriority w:val="99"/>
    <w:semiHidden/>
    <w:unhideWhenUsed/>
    <w:rsid w:val="005D2568"/>
    <w:rPr>
      <w:color w:val="954F72" w:themeColor="followedHyperlink"/>
      <w:u w:val="single"/>
    </w:rPr>
  </w:style>
  <w:style w:type="character" w:styleId="Strong">
    <w:name w:val="Strong"/>
    <w:basedOn w:val="DefaultParagraphFont"/>
    <w:uiPriority w:val="22"/>
    <w:qFormat/>
    <w:rsid w:val="009F2044"/>
    <w:rPr>
      <w:b/>
      <w:bCs/>
    </w:rPr>
  </w:style>
  <w:style w:type="character" w:customStyle="1" w:styleId="style511">
    <w:name w:val="style511"/>
    <w:basedOn w:val="DefaultParagraphFont"/>
    <w:rsid w:val="005D6470"/>
    <w:rPr>
      <w:rFonts w:ascii="Trebuchet MS" w:hAnsi="Trebuchet MS" w:hint="default"/>
      <w:sz w:val="18"/>
      <w:szCs w:val="18"/>
    </w:rPr>
  </w:style>
  <w:style w:type="character" w:styleId="Emphasis">
    <w:name w:val="Emphasis"/>
    <w:basedOn w:val="DefaultParagraphFont"/>
    <w:uiPriority w:val="20"/>
    <w:qFormat/>
    <w:rsid w:val="00810E1B"/>
    <w:rPr>
      <w:i/>
      <w:iCs/>
    </w:rPr>
  </w:style>
  <w:style w:type="paragraph" w:customStyle="1" w:styleId="style31">
    <w:name w:val="style31"/>
    <w:basedOn w:val="Normal"/>
    <w:rsid w:val="004B030C"/>
    <w:pPr>
      <w:widowControl/>
      <w:suppressAutoHyphens w:val="0"/>
      <w:autoSpaceDE/>
      <w:autoSpaceDN/>
      <w:adjustRightInd/>
      <w:spacing w:before="100" w:beforeAutospacing="1" w:after="100" w:afterAutospacing="1" w:line="240" w:lineRule="auto"/>
    </w:pPr>
    <w:rPr>
      <w:rFonts w:ascii="Times New Roman" w:hAnsi="Times New Roman" w:cs="Times New Roman"/>
      <w:color w:val="000066"/>
      <w:sz w:val="24"/>
      <w:szCs w:val="24"/>
      <w:lang w:val="en-AU" w:eastAsia="en-AU"/>
    </w:rPr>
  </w:style>
  <w:style w:type="character" w:customStyle="1" w:styleId="style491">
    <w:name w:val="style491"/>
    <w:basedOn w:val="DefaultParagraphFont"/>
    <w:rsid w:val="008315D8"/>
    <w:rPr>
      <w:sz w:val="12"/>
      <w:szCs w:val="12"/>
    </w:rPr>
  </w:style>
  <w:style w:type="character" w:customStyle="1" w:styleId="style551">
    <w:name w:val="style551"/>
    <w:rsid w:val="00D12756"/>
    <w:rPr>
      <w:sz w:val="18"/>
      <w:szCs w:val="18"/>
    </w:rPr>
  </w:style>
  <w:style w:type="character" w:customStyle="1" w:styleId="style541">
    <w:name w:val="style541"/>
    <w:rsid w:val="0052526E"/>
    <w:rPr>
      <w:sz w:val="15"/>
      <w:szCs w:val="15"/>
    </w:rPr>
  </w:style>
  <w:style w:type="character" w:customStyle="1" w:styleId="style431">
    <w:name w:val="style431"/>
    <w:rsid w:val="0052526E"/>
    <w:rPr>
      <w:rFonts w:ascii="Trebuchet MS" w:hAnsi="Trebuchet MS" w:hint="default"/>
      <w:sz w:val="15"/>
      <w:szCs w:val="15"/>
    </w:rPr>
  </w:style>
  <w:style w:type="character" w:customStyle="1" w:styleId="blsp-spelling-error">
    <w:name w:val="blsp-spelling-error"/>
    <w:basedOn w:val="DefaultParagraphFont"/>
    <w:rsid w:val="00930150"/>
  </w:style>
  <w:style w:type="character" w:customStyle="1" w:styleId="text">
    <w:name w:val="text"/>
    <w:basedOn w:val="DefaultParagraphFont"/>
    <w:rsid w:val="00AC3912"/>
  </w:style>
  <w:style w:type="character" w:customStyle="1" w:styleId="Heading1Char">
    <w:name w:val="Heading 1 Char"/>
    <w:basedOn w:val="DefaultParagraphFont"/>
    <w:link w:val="Heading1"/>
    <w:uiPriority w:val="9"/>
    <w:rsid w:val="00D12E37"/>
    <w:rPr>
      <w:rFonts w:ascii="Cambria" w:eastAsia="Times New Roman" w:hAnsi="Cambria" w:cs="Times New Roman"/>
      <w:b/>
      <w:bCs/>
      <w:kern w:val="32"/>
      <w:sz w:val="32"/>
      <w:szCs w:val="32"/>
      <w:lang w:eastAsia="en-AU"/>
    </w:rPr>
  </w:style>
  <w:style w:type="character" w:customStyle="1" w:styleId="apple-converted-space">
    <w:name w:val="apple-converted-space"/>
    <w:basedOn w:val="DefaultParagraphFont"/>
    <w:rsid w:val="003A08C2"/>
  </w:style>
  <w:style w:type="character" w:customStyle="1" w:styleId="style59">
    <w:name w:val="style59"/>
    <w:basedOn w:val="DefaultParagraphFont"/>
    <w:rsid w:val="003A08C2"/>
  </w:style>
  <w:style w:type="character" w:customStyle="1" w:styleId="style591">
    <w:name w:val="style591"/>
    <w:basedOn w:val="DefaultParagraphFont"/>
    <w:rsid w:val="00120030"/>
    <w:rPr>
      <w:sz w:val="18"/>
      <w:szCs w:val="18"/>
    </w:rPr>
  </w:style>
  <w:style w:type="character" w:customStyle="1" w:styleId="style631">
    <w:name w:val="style631"/>
    <w:basedOn w:val="DefaultParagraphFont"/>
    <w:rsid w:val="002C23C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8492">
      <w:bodyDiv w:val="1"/>
      <w:marLeft w:val="0"/>
      <w:marRight w:val="0"/>
      <w:marTop w:val="0"/>
      <w:marBottom w:val="0"/>
      <w:divBdr>
        <w:top w:val="none" w:sz="0" w:space="0" w:color="auto"/>
        <w:left w:val="none" w:sz="0" w:space="0" w:color="auto"/>
        <w:bottom w:val="none" w:sz="0" w:space="0" w:color="auto"/>
        <w:right w:val="none" w:sz="0" w:space="0" w:color="auto"/>
      </w:divBdr>
    </w:div>
    <w:div w:id="124783483">
      <w:bodyDiv w:val="1"/>
      <w:marLeft w:val="0"/>
      <w:marRight w:val="0"/>
      <w:marTop w:val="0"/>
      <w:marBottom w:val="0"/>
      <w:divBdr>
        <w:top w:val="none" w:sz="0" w:space="0" w:color="auto"/>
        <w:left w:val="none" w:sz="0" w:space="0" w:color="auto"/>
        <w:bottom w:val="none" w:sz="0" w:space="0" w:color="auto"/>
        <w:right w:val="none" w:sz="0" w:space="0" w:color="auto"/>
      </w:divBdr>
    </w:div>
    <w:div w:id="150293523">
      <w:bodyDiv w:val="1"/>
      <w:marLeft w:val="0"/>
      <w:marRight w:val="0"/>
      <w:marTop w:val="0"/>
      <w:marBottom w:val="0"/>
      <w:divBdr>
        <w:top w:val="none" w:sz="0" w:space="0" w:color="auto"/>
        <w:left w:val="none" w:sz="0" w:space="0" w:color="auto"/>
        <w:bottom w:val="none" w:sz="0" w:space="0" w:color="auto"/>
        <w:right w:val="none" w:sz="0" w:space="0" w:color="auto"/>
      </w:divBdr>
      <w:divsChild>
        <w:div w:id="104629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15138">
      <w:bodyDiv w:val="1"/>
      <w:marLeft w:val="0"/>
      <w:marRight w:val="0"/>
      <w:marTop w:val="0"/>
      <w:marBottom w:val="0"/>
      <w:divBdr>
        <w:top w:val="none" w:sz="0" w:space="0" w:color="auto"/>
        <w:left w:val="none" w:sz="0" w:space="0" w:color="auto"/>
        <w:bottom w:val="none" w:sz="0" w:space="0" w:color="auto"/>
        <w:right w:val="none" w:sz="0" w:space="0" w:color="auto"/>
      </w:divBdr>
    </w:div>
    <w:div w:id="228997374">
      <w:bodyDiv w:val="1"/>
      <w:marLeft w:val="0"/>
      <w:marRight w:val="0"/>
      <w:marTop w:val="0"/>
      <w:marBottom w:val="0"/>
      <w:divBdr>
        <w:top w:val="none" w:sz="0" w:space="0" w:color="auto"/>
        <w:left w:val="none" w:sz="0" w:space="0" w:color="auto"/>
        <w:bottom w:val="none" w:sz="0" w:space="0" w:color="auto"/>
        <w:right w:val="none" w:sz="0" w:space="0" w:color="auto"/>
      </w:divBdr>
    </w:div>
    <w:div w:id="262495380">
      <w:bodyDiv w:val="1"/>
      <w:marLeft w:val="0"/>
      <w:marRight w:val="0"/>
      <w:marTop w:val="0"/>
      <w:marBottom w:val="0"/>
      <w:divBdr>
        <w:top w:val="none" w:sz="0" w:space="0" w:color="auto"/>
        <w:left w:val="none" w:sz="0" w:space="0" w:color="auto"/>
        <w:bottom w:val="none" w:sz="0" w:space="0" w:color="auto"/>
        <w:right w:val="none" w:sz="0" w:space="0" w:color="auto"/>
      </w:divBdr>
      <w:divsChild>
        <w:div w:id="126824129">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21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17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642574">
      <w:bodyDiv w:val="1"/>
      <w:marLeft w:val="0"/>
      <w:marRight w:val="0"/>
      <w:marTop w:val="0"/>
      <w:marBottom w:val="0"/>
      <w:divBdr>
        <w:top w:val="none" w:sz="0" w:space="0" w:color="auto"/>
        <w:left w:val="none" w:sz="0" w:space="0" w:color="auto"/>
        <w:bottom w:val="none" w:sz="0" w:space="0" w:color="auto"/>
        <w:right w:val="none" w:sz="0" w:space="0" w:color="auto"/>
      </w:divBdr>
    </w:div>
    <w:div w:id="458649157">
      <w:bodyDiv w:val="1"/>
      <w:marLeft w:val="0"/>
      <w:marRight w:val="0"/>
      <w:marTop w:val="0"/>
      <w:marBottom w:val="0"/>
      <w:divBdr>
        <w:top w:val="none" w:sz="0" w:space="0" w:color="auto"/>
        <w:left w:val="none" w:sz="0" w:space="0" w:color="auto"/>
        <w:bottom w:val="none" w:sz="0" w:space="0" w:color="auto"/>
        <w:right w:val="none" w:sz="0" w:space="0" w:color="auto"/>
      </w:divBdr>
      <w:divsChild>
        <w:div w:id="98767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2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1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09729">
      <w:bodyDiv w:val="1"/>
      <w:marLeft w:val="0"/>
      <w:marRight w:val="0"/>
      <w:marTop w:val="0"/>
      <w:marBottom w:val="0"/>
      <w:divBdr>
        <w:top w:val="none" w:sz="0" w:space="0" w:color="auto"/>
        <w:left w:val="none" w:sz="0" w:space="0" w:color="auto"/>
        <w:bottom w:val="none" w:sz="0" w:space="0" w:color="auto"/>
        <w:right w:val="none" w:sz="0" w:space="0" w:color="auto"/>
      </w:divBdr>
    </w:div>
    <w:div w:id="540094920">
      <w:bodyDiv w:val="1"/>
      <w:marLeft w:val="0"/>
      <w:marRight w:val="0"/>
      <w:marTop w:val="0"/>
      <w:marBottom w:val="0"/>
      <w:divBdr>
        <w:top w:val="none" w:sz="0" w:space="0" w:color="auto"/>
        <w:left w:val="none" w:sz="0" w:space="0" w:color="auto"/>
        <w:bottom w:val="none" w:sz="0" w:space="0" w:color="auto"/>
        <w:right w:val="none" w:sz="0" w:space="0" w:color="auto"/>
      </w:divBdr>
      <w:divsChild>
        <w:div w:id="1745179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79746262">
          <w:blockQuote w:val="1"/>
          <w:marLeft w:val="720"/>
          <w:marRight w:val="720"/>
          <w:marTop w:val="100"/>
          <w:marBottom w:val="100"/>
          <w:divBdr>
            <w:top w:val="none" w:sz="0" w:space="0" w:color="auto"/>
            <w:left w:val="none" w:sz="0" w:space="0" w:color="auto"/>
            <w:bottom w:val="none" w:sz="0" w:space="0" w:color="auto"/>
            <w:right w:val="none" w:sz="0" w:space="0" w:color="auto"/>
          </w:divBdr>
        </w:div>
        <w:div w:id="7829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973336">
      <w:bodyDiv w:val="1"/>
      <w:marLeft w:val="0"/>
      <w:marRight w:val="0"/>
      <w:marTop w:val="0"/>
      <w:marBottom w:val="0"/>
      <w:divBdr>
        <w:top w:val="none" w:sz="0" w:space="0" w:color="auto"/>
        <w:left w:val="none" w:sz="0" w:space="0" w:color="auto"/>
        <w:bottom w:val="none" w:sz="0" w:space="0" w:color="auto"/>
        <w:right w:val="none" w:sz="0" w:space="0" w:color="auto"/>
      </w:divBdr>
      <w:divsChild>
        <w:div w:id="126650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313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288200">
      <w:bodyDiv w:val="1"/>
      <w:marLeft w:val="0"/>
      <w:marRight w:val="0"/>
      <w:marTop w:val="0"/>
      <w:marBottom w:val="0"/>
      <w:divBdr>
        <w:top w:val="none" w:sz="0" w:space="0" w:color="auto"/>
        <w:left w:val="none" w:sz="0" w:space="0" w:color="auto"/>
        <w:bottom w:val="none" w:sz="0" w:space="0" w:color="auto"/>
        <w:right w:val="none" w:sz="0" w:space="0" w:color="auto"/>
      </w:divBdr>
    </w:div>
    <w:div w:id="760879281">
      <w:bodyDiv w:val="1"/>
      <w:marLeft w:val="0"/>
      <w:marRight w:val="0"/>
      <w:marTop w:val="0"/>
      <w:marBottom w:val="0"/>
      <w:divBdr>
        <w:top w:val="none" w:sz="0" w:space="0" w:color="auto"/>
        <w:left w:val="none" w:sz="0" w:space="0" w:color="auto"/>
        <w:bottom w:val="none" w:sz="0" w:space="0" w:color="auto"/>
        <w:right w:val="none" w:sz="0" w:space="0" w:color="auto"/>
      </w:divBdr>
      <w:divsChild>
        <w:div w:id="834371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16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14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9809160">
      <w:bodyDiv w:val="1"/>
      <w:marLeft w:val="0"/>
      <w:marRight w:val="0"/>
      <w:marTop w:val="0"/>
      <w:marBottom w:val="0"/>
      <w:divBdr>
        <w:top w:val="none" w:sz="0" w:space="0" w:color="auto"/>
        <w:left w:val="none" w:sz="0" w:space="0" w:color="auto"/>
        <w:bottom w:val="none" w:sz="0" w:space="0" w:color="auto"/>
        <w:right w:val="none" w:sz="0" w:space="0" w:color="auto"/>
      </w:divBdr>
      <w:divsChild>
        <w:div w:id="885147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298823">
      <w:bodyDiv w:val="1"/>
      <w:marLeft w:val="0"/>
      <w:marRight w:val="0"/>
      <w:marTop w:val="0"/>
      <w:marBottom w:val="0"/>
      <w:divBdr>
        <w:top w:val="none" w:sz="0" w:space="0" w:color="auto"/>
        <w:left w:val="none" w:sz="0" w:space="0" w:color="auto"/>
        <w:bottom w:val="none" w:sz="0" w:space="0" w:color="auto"/>
        <w:right w:val="none" w:sz="0" w:space="0" w:color="auto"/>
      </w:divBdr>
    </w:div>
    <w:div w:id="1003319921">
      <w:bodyDiv w:val="1"/>
      <w:marLeft w:val="0"/>
      <w:marRight w:val="0"/>
      <w:marTop w:val="0"/>
      <w:marBottom w:val="0"/>
      <w:divBdr>
        <w:top w:val="none" w:sz="0" w:space="0" w:color="auto"/>
        <w:left w:val="none" w:sz="0" w:space="0" w:color="auto"/>
        <w:bottom w:val="none" w:sz="0" w:space="0" w:color="auto"/>
        <w:right w:val="none" w:sz="0" w:space="0" w:color="auto"/>
      </w:divBdr>
      <w:divsChild>
        <w:div w:id="7139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993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342556">
      <w:bodyDiv w:val="1"/>
      <w:marLeft w:val="0"/>
      <w:marRight w:val="0"/>
      <w:marTop w:val="0"/>
      <w:marBottom w:val="0"/>
      <w:divBdr>
        <w:top w:val="none" w:sz="0" w:space="0" w:color="auto"/>
        <w:left w:val="none" w:sz="0" w:space="0" w:color="auto"/>
        <w:bottom w:val="none" w:sz="0" w:space="0" w:color="auto"/>
        <w:right w:val="none" w:sz="0" w:space="0" w:color="auto"/>
      </w:divBdr>
      <w:divsChild>
        <w:div w:id="1976329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119301">
          <w:blockQuote w:val="1"/>
          <w:marLeft w:val="720"/>
          <w:marRight w:val="720"/>
          <w:marTop w:val="100"/>
          <w:marBottom w:val="100"/>
          <w:divBdr>
            <w:top w:val="none" w:sz="0" w:space="0" w:color="auto"/>
            <w:left w:val="none" w:sz="0" w:space="0" w:color="auto"/>
            <w:bottom w:val="none" w:sz="0" w:space="0" w:color="auto"/>
            <w:right w:val="none" w:sz="0" w:space="0" w:color="auto"/>
          </w:divBdr>
        </w:div>
        <w:div w:id="68362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323369">
      <w:bodyDiv w:val="1"/>
      <w:marLeft w:val="0"/>
      <w:marRight w:val="0"/>
      <w:marTop w:val="0"/>
      <w:marBottom w:val="0"/>
      <w:divBdr>
        <w:top w:val="none" w:sz="0" w:space="0" w:color="auto"/>
        <w:left w:val="none" w:sz="0" w:space="0" w:color="auto"/>
        <w:bottom w:val="none" w:sz="0" w:space="0" w:color="auto"/>
        <w:right w:val="none" w:sz="0" w:space="0" w:color="auto"/>
      </w:divBdr>
    </w:div>
    <w:div w:id="1153328848">
      <w:bodyDiv w:val="1"/>
      <w:marLeft w:val="0"/>
      <w:marRight w:val="0"/>
      <w:marTop w:val="0"/>
      <w:marBottom w:val="0"/>
      <w:divBdr>
        <w:top w:val="none" w:sz="0" w:space="0" w:color="auto"/>
        <w:left w:val="none" w:sz="0" w:space="0" w:color="auto"/>
        <w:bottom w:val="none" w:sz="0" w:space="0" w:color="auto"/>
        <w:right w:val="none" w:sz="0" w:space="0" w:color="auto"/>
      </w:divBdr>
      <w:divsChild>
        <w:div w:id="1525241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839643">
          <w:blockQuote w:val="1"/>
          <w:marLeft w:val="720"/>
          <w:marRight w:val="720"/>
          <w:marTop w:val="100"/>
          <w:marBottom w:val="100"/>
          <w:divBdr>
            <w:top w:val="none" w:sz="0" w:space="0" w:color="auto"/>
            <w:left w:val="none" w:sz="0" w:space="0" w:color="auto"/>
            <w:bottom w:val="none" w:sz="0" w:space="0" w:color="auto"/>
            <w:right w:val="none" w:sz="0" w:space="0" w:color="auto"/>
          </w:divBdr>
        </w:div>
        <w:div w:id="80138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343726">
      <w:bodyDiv w:val="1"/>
      <w:marLeft w:val="0"/>
      <w:marRight w:val="0"/>
      <w:marTop w:val="0"/>
      <w:marBottom w:val="0"/>
      <w:divBdr>
        <w:top w:val="none" w:sz="0" w:space="0" w:color="auto"/>
        <w:left w:val="none" w:sz="0" w:space="0" w:color="auto"/>
        <w:bottom w:val="none" w:sz="0" w:space="0" w:color="auto"/>
        <w:right w:val="none" w:sz="0" w:space="0" w:color="auto"/>
      </w:divBdr>
      <w:divsChild>
        <w:div w:id="68309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511769">
      <w:bodyDiv w:val="1"/>
      <w:marLeft w:val="0"/>
      <w:marRight w:val="0"/>
      <w:marTop w:val="0"/>
      <w:marBottom w:val="0"/>
      <w:divBdr>
        <w:top w:val="none" w:sz="0" w:space="0" w:color="auto"/>
        <w:left w:val="none" w:sz="0" w:space="0" w:color="auto"/>
        <w:bottom w:val="none" w:sz="0" w:space="0" w:color="auto"/>
        <w:right w:val="none" w:sz="0" w:space="0" w:color="auto"/>
      </w:divBdr>
      <w:divsChild>
        <w:div w:id="159123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449113">
      <w:bodyDiv w:val="1"/>
      <w:marLeft w:val="0"/>
      <w:marRight w:val="0"/>
      <w:marTop w:val="0"/>
      <w:marBottom w:val="0"/>
      <w:divBdr>
        <w:top w:val="none" w:sz="0" w:space="0" w:color="auto"/>
        <w:left w:val="none" w:sz="0" w:space="0" w:color="auto"/>
        <w:bottom w:val="none" w:sz="0" w:space="0" w:color="auto"/>
        <w:right w:val="none" w:sz="0" w:space="0" w:color="auto"/>
      </w:divBdr>
      <w:divsChild>
        <w:div w:id="570653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43729654">
          <w:blockQuote w:val="1"/>
          <w:marLeft w:val="720"/>
          <w:marRight w:val="720"/>
          <w:marTop w:val="100"/>
          <w:marBottom w:val="100"/>
          <w:divBdr>
            <w:top w:val="none" w:sz="0" w:space="0" w:color="auto"/>
            <w:left w:val="none" w:sz="0" w:space="0" w:color="auto"/>
            <w:bottom w:val="none" w:sz="0" w:space="0" w:color="auto"/>
            <w:right w:val="none" w:sz="0" w:space="0" w:color="auto"/>
          </w:divBdr>
        </w:div>
        <w:div w:id="59429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83404">
      <w:bodyDiv w:val="1"/>
      <w:marLeft w:val="0"/>
      <w:marRight w:val="0"/>
      <w:marTop w:val="0"/>
      <w:marBottom w:val="0"/>
      <w:divBdr>
        <w:top w:val="none" w:sz="0" w:space="0" w:color="auto"/>
        <w:left w:val="none" w:sz="0" w:space="0" w:color="auto"/>
        <w:bottom w:val="none" w:sz="0" w:space="0" w:color="auto"/>
        <w:right w:val="none" w:sz="0" w:space="0" w:color="auto"/>
      </w:divBdr>
      <w:divsChild>
        <w:div w:id="11239607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8584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724324">
      <w:bodyDiv w:val="1"/>
      <w:marLeft w:val="0"/>
      <w:marRight w:val="0"/>
      <w:marTop w:val="0"/>
      <w:marBottom w:val="0"/>
      <w:divBdr>
        <w:top w:val="none" w:sz="0" w:space="0" w:color="auto"/>
        <w:left w:val="none" w:sz="0" w:space="0" w:color="auto"/>
        <w:bottom w:val="none" w:sz="0" w:space="0" w:color="auto"/>
        <w:right w:val="none" w:sz="0" w:space="0" w:color="auto"/>
      </w:divBdr>
      <w:divsChild>
        <w:div w:id="11344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656765">
      <w:bodyDiv w:val="1"/>
      <w:marLeft w:val="0"/>
      <w:marRight w:val="0"/>
      <w:marTop w:val="0"/>
      <w:marBottom w:val="0"/>
      <w:divBdr>
        <w:top w:val="none" w:sz="0" w:space="0" w:color="auto"/>
        <w:left w:val="none" w:sz="0" w:space="0" w:color="auto"/>
        <w:bottom w:val="none" w:sz="0" w:space="0" w:color="auto"/>
        <w:right w:val="none" w:sz="0" w:space="0" w:color="auto"/>
      </w:divBdr>
      <w:divsChild>
        <w:div w:id="14040614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319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844134">
      <w:bodyDiv w:val="1"/>
      <w:marLeft w:val="0"/>
      <w:marRight w:val="0"/>
      <w:marTop w:val="0"/>
      <w:marBottom w:val="0"/>
      <w:divBdr>
        <w:top w:val="none" w:sz="0" w:space="0" w:color="auto"/>
        <w:left w:val="none" w:sz="0" w:space="0" w:color="auto"/>
        <w:bottom w:val="none" w:sz="0" w:space="0" w:color="auto"/>
        <w:right w:val="none" w:sz="0" w:space="0" w:color="auto"/>
      </w:divBdr>
    </w:div>
    <w:div w:id="1408041418">
      <w:bodyDiv w:val="1"/>
      <w:marLeft w:val="0"/>
      <w:marRight w:val="0"/>
      <w:marTop w:val="0"/>
      <w:marBottom w:val="0"/>
      <w:divBdr>
        <w:top w:val="none" w:sz="0" w:space="0" w:color="auto"/>
        <w:left w:val="none" w:sz="0" w:space="0" w:color="auto"/>
        <w:bottom w:val="none" w:sz="0" w:space="0" w:color="auto"/>
        <w:right w:val="none" w:sz="0" w:space="0" w:color="auto"/>
      </w:divBdr>
      <w:divsChild>
        <w:div w:id="1192960134">
          <w:blockQuote w:val="1"/>
          <w:marLeft w:val="720"/>
          <w:marRight w:val="720"/>
          <w:marTop w:val="100"/>
          <w:marBottom w:val="100"/>
          <w:divBdr>
            <w:top w:val="none" w:sz="0" w:space="0" w:color="auto"/>
            <w:left w:val="none" w:sz="0" w:space="0" w:color="auto"/>
            <w:bottom w:val="none" w:sz="0" w:space="0" w:color="auto"/>
            <w:right w:val="none" w:sz="0" w:space="0" w:color="auto"/>
          </w:divBdr>
        </w:div>
        <w:div w:id="95520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94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2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958923">
      <w:bodyDiv w:val="1"/>
      <w:marLeft w:val="0"/>
      <w:marRight w:val="0"/>
      <w:marTop w:val="0"/>
      <w:marBottom w:val="0"/>
      <w:divBdr>
        <w:top w:val="none" w:sz="0" w:space="0" w:color="auto"/>
        <w:left w:val="none" w:sz="0" w:space="0" w:color="auto"/>
        <w:bottom w:val="none" w:sz="0" w:space="0" w:color="auto"/>
        <w:right w:val="none" w:sz="0" w:space="0" w:color="auto"/>
      </w:divBdr>
    </w:div>
    <w:div w:id="1522280034">
      <w:bodyDiv w:val="1"/>
      <w:marLeft w:val="0"/>
      <w:marRight w:val="0"/>
      <w:marTop w:val="0"/>
      <w:marBottom w:val="0"/>
      <w:divBdr>
        <w:top w:val="none" w:sz="0" w:space="0" w:color="auto"/>
        <w:left w:val="none" w:sz="0" w:space="0" w:color="auto"/>
        <w:bottom w:val="none" w:sz="0" w:space="0" w:color="auto"/>
        <w:right w:val="none" w:sz="0" w:space="0" w:color="auto"/>
      </w:divBdr>
    </w:div>
    <w:div w:id="1538080495">
      <w:bodyDiv w:val="1"/>
      <w:marLeft w:val="0"/>
      <w:marRight w:val="0"/>
      <w:marTop w:val="0"/>
      <w:marBottom w:val="0"/>
      <w:divBdr>
        <w:top w:val="none" w:sz="0" w:space="0" w:color="auto"/>
        <w:left w:val="none" w:sz="0" w:space="0" w:color="auto"/>
        <w:bottom w:val="none" w:sz="0" w:space="0" w:color="auto"/>
        <w:right w:val="none" w:sz="0" w:space="0" w:color="auto"/>
      </w:divBdr>
    </w:div>
    <w:div w:id="1593246971">
      <w:bodyDiv w:val="1"/>
      <w:marLeft w:val="0"/>
      <w:marRight w:val="0"/>
      <w:marTop w:val="0"/>
      <w:marBottom w:val="0"/>
      <w:divBdr>
        <w:top w:val="none" w:sz="0" w:space="0" w:color="auto"/>
        <w:left w:val="none" w:sz="0" w:space="0" w:color="auto"/>
        <w:bottom w:val="none" w:sz="0" w:space="0" w:color="auto"/>
        <w:right w:val="none" w:sz="0" w:space="0" w:color="auto"/>
      </w:divBdr>
    </w:div>
    <w:div w:id="1682585950">
      <w:bodyDiv w:val="1"/>
      <w:marLeft w:val="0"/>
      <w:marRight w:val="0"/>
      <w:marTop w:val="0"/>
      <w:marBottom w:val="0"/>
      <w:divBdr>
        <w:top w:val="none" w:sz="0" w:space="0" w:color="auto"/>
        <w:left w:val="none" w:sz="0" w:space="0" w:color="auto"/>
        <w:bottom w:val="none" w:sz="0" w:space="0" w:color="auto"/>
        <w:right w:val="none" w:sz="0" w:space="0" w:color="auto"/>
      </w:divBdr>
    </w:div>
    <w:div w:id="1711294946">
      <w:bodyDiv w:val="1"/>
      <w:marLeft w:val="0"/>
      <w:marRight w:val="0"/>
      <w:marTop w:val="0"/>
      <w:marBottom w:val="0"/>
      <w:divBdr>
        <w:top w:val="none" w:sz="0" w:space="0" w:color="auto"/>
        <w:left w:val="none" w:sz="0" w:space="0" w:color="auto"/>
        <w:bottom w:val="none" w:sz="0" w:space="0" w:color="auto"/>
        <w:right w:val="none" w:sz="0" w:space="0" w:color="auto"/>
      </w:divBdr>
    </w:div>
    <w:div w:id="1773281055">
      <w:bodyDiv w:val="1"/>
      <w:marLeft w:val="0"/>
      <w:marRight w:val="0"/>
      <w:marTop w:val="0"/>
      <w:marBottom w:val="0"/>
      <w:divBdr>
        <w:top w:val="none" w:sz="0" w:space="0" w:color="auto"/>
        <w:left w:val="none" w:sz="0" w:space="0" w:color="auto"/>
        <w:bottom w:val="none" w:sz="0" w:space="0" w:color="auto"/>
        <w:right w:val="none" w:sz="0" w:space="0" w:color="auto"/>
      </w:divBdr>
      <w:divsChild>
        <w:div w:id="156286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1866">
      <w:bodyDiv w:val="1"/>
      <w:marLeft w:val="0"/>
      <w:marRight w:val="0"/>
      <w:marTop w:val="0"/>
      <w:marBottom w:val="0"/>
      <w:divBdr>
        <w:top w:val="none" w:sz="0" w:space="0" w:color="auto"/>
        <w:left w:val="none" w:sz="0" w:space="0" w:color="auto"/>
        <w:bottom w:val="none" w:sz="0" w:space="0" w:color="auto"/>
        <w:right w:val="none" w:sz="0" w:space="0" w:color="auto"/>
      </w:divBdr>
    </w:div>
    <w:div w:id="1858763557">
      <w:bodyDiv w:val="1"/>
      <w:marLeft w:val="0"/>
      <w:marRight w:val="0"/>
      <w:marTop w:val="0"/>
      <w:marBottom w:val="0"/>
      <w:divBdr>
        <w:top w:val="none" w:sz="0" w:space="0" w:color="auto"/>
        <w:left w:val="none" w:sz="0" w:space="0" w:color="auto"/>
        <w:bottom w:val="none" w:sz="0" w:space="0" w:color="auto"/>
        <w:right w:val="none" w:sz="0" w:space="0" w:color="auto"/>
      </w:divBdr>
      <w:divsChild>
        <w:div w:id="1290092246">
          <w:marLeft w:val="0"/>
          <w:marRight w:val="0"/>
          <w:marTop w:val="0"/>
          <w:marBottom w:val="0"/>
          <w:divBdr>
            <w:top w:val="none" w:sz="0" w:space="0" w:color="auto"/>
            <w:left w:val="none" w:sz="0" w:space="0" w:color="auto"/>
            <w:bottom w:val="none" w:sz="0" w:space="0" w:color="auto"/>
            <w:right w:val="none" w:sz="0" w:space="0" w:color="auto"/>
          </w:divBdr>
        </w:div>
        <w:div w:id="932015238">
          <w:marLeft w:val="0"/>
          <w:marRight w:val="0"/>
          <w:marTop w:val="0"/>
          <w:marBottom w:val="0"/>
          <w:divBdr>
            <w:top w:val="none" w:sz="0" w:space="0" w:color="auto"/>
            <w:left w:val="none" w:sz="0" w:space="0" w:color="auto"/>
            <w:bottom w:val="none" w:sz="0" w:space="0" w:color="auto"/>
            <w:right w:val="none" w:sz="0" w:space="0" w:color="auto"/>
          </w:divBdr>
        </w:div>
      </w:divsChild>
    </w:div>
    <w:div w:id="1871411374">
      <w:bodyDiv w:val="1"/>
      <w:marLeft w:val="0"/>
      <w:marRight w:val="0"/>
      <w:marTop w:val="0"/>
      <w:marBottom w:val="0"/>
      <w:divBdr>
        <w:top w:val="none" w:sz="0" w:space="0" w:color="auto"/>
        <w:left w:val="none" w:sz="0" w:space="0" w:color="auto"/>
        <w:bottom w:val="none" w:sz="0" w:space="0" w:color="auto"/>
        <w:right w:val="none" w:sz="0" w:space="0" w:color="auto"/>
      </w:divBdr>
      <w:divsChild>
        <w:div w:id="167499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63668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88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068156">
      <w:bodyDiv w:val="1"/>
      <w:marLeft w:val="0"/>
      <w:marRight w:val="0"/>
      <w:marTop w:val="0"/>
      <w:marBottom w:val="0"/>
      <w:divBdr>
        <w:top w:val="none" w:sz="0" w:space="0" w:color="auto"/>
        <w:left w:val="none" w:sz="0" w:space="0" w:color="auto"/>
        <w:bottom w:val="none" w:sz="0" w:space="0" w:color="auto"/>
        <w:right w:val="none" w:sz="0" w:space="0" w:color="auto"/>
      </w:divBdr>
    </w:div>
    <w:div w:id="2006590183">
      <w:bodyDiv w:val="1"/>
      <w:marLeft w:val="0"/>
      <w:marRight w:val="0"/>
      <w:marTop w:val="0"/>
      <w:marBottom w:val="0"/>
      <w:divBdr>
        <w:top w:val="none" w:sz="0" w:space="0" w:color="auto"/>
        <w:left w:val="none" w:sz="0" w:space="0" w:color="auto"/>
        <w:bottom w:val="none" w:sz="0" w:space="0" w:color="auto"/>
        <w:right w:val="none" w:sz="0" w:space="0" w:color="auto"/>
      </w:divBdr>
    </w:div>
    <w:div w:id="2031030737">
      <w:bodyDiv w:val="1"/>
      <w:marLeft w:val="0"/>
      <w:marRight w:val="0"/>
      <w:marTop w:val="0"/>
      <w:marBottom w:val="0"/>
      <w:divBdr>
        <w:top w:val="none" w:sz="0" w:space="0" w:color="auto"/>
        <w:left w:val="none" w:sz="0" w:space="0" w:color="auto"/>
        <w:bottom w:val="none" w:sz="0" w:space="0" w:color="auto"/>
        <w:right w:val="none" w:sz="0" w:space="0" w:color="auto"/>
      </w:divBdr>
    </w:div>
    <w:div w:id="20688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wallace.unitingchurch.org.au/" TargetMode="External"/><Relationship Id="rId13" Type="http://schemas.openxmlformats.org/officeDocument/2006/relationships/hyperlink" Target="http://www.bruceprewer.com/" TargetMode="External"/><Relationship Id="rId18" Type="http://schemas.openxmlformats.org/officeDocument/2006/relationships/hyperlink" Target="http://thebillabong.info/" TargetMode="External"/><Relationship Id="rId3" Type="http://schemas.openxmlformats.org/officeDocument/2006/relationships/settings" Target="settings.xml"/><Relationship Id="rId7" Type="http://schemas.openxmlformats.org/officeDocument/2006/relationships/hyperlink" Target="http://www.bruceprewer.com" TargetMode="External"/><Relationship Id="rId12" Type="http://schemas.openxmlformats.org/officeDocument/2006/relationships/hyperlink" Target="http://www.textweek.com/yearc/properc21.htm" TargetMode="External"/><Relationship Id="rId17" Type="http://schemas.openxmlformats.org/officeDocument/2006/relationships/hyperlink" Target="http://togethertocelebrate.com.au/" TargetMode="External"/><Relationship Id="rId2" Type="http://schemas.openxmlformats.org/officeDocument/2006/relationships/styles" Target="styles.xml"/><Relationship Id="rId16" Type="http://schemas.openxmlformats.org/officeDocument/2006/relationships/hyperlink" Target="http://sacredise.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gethertocelebrate.com.au/" TargetMode="External"/><Relationship Id="rId5" Type="http://schemas.openxmlformats.org/officeDocument/2006/relationships/footnotes" Target="footnotes.xml"/><Relationship Id="rId15" Type="http://schemas.openxmlformats.org/officeDocument/2006/relationships/hyperlink" Target="http://seedstuff.blogspot.com.au/" TargetMode="External"/><Relationship Id="rId10" Type="http://schemas.openxmlformats.org/officeDocument/2006/relationships/hyperlink" Target="http://www.biblegateway.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ughingbird.net/LaughingBird/Welcome.html" TargetMode="External"/><Relationship Id="rId14" Type="http://schemas.openxmlformats.org/officeDocument/2006/relationships/hyperlink" Target="http://www.laughingbird.net/LaughingBird/Welc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3</cp:revision>
  <dcterms:created xsi:type="dcterms:W3CDTF">2019-09-23T11:06:00Z</dcterms:created>
  <dcterms:modified xsi:type="dcterms:W3CDTF">2019-09-23T11:11:00Z</dcterms:modified>
</cp:coreProperties>
</file>