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4A" w:rsidRDefault="0078324A" w:rsidP="00421993">
      <w:pPr>
        <w:pStyle w:val="NoSpacing"/>
        <w:jc w:val="center"/>
        <w:rPr>
          <w:b/>
          <w:sz w:val="28"/>
        </w:rPr>
      </w:pPr>
      <w:r>
        <w:rPr>
          <w:b/>
          <w:sz w:val="28"/>
        </w:rPr>
        <w:t>22</w:t>
      </w:r>
      <w:r w:rsidRPr="0078324A">
        <w:rPr>
          <w:b/>
          <w:sz w:val="28"/>
          <w:vertAlign w:val="superscript"/>
        </w:rPr>
        <w:t>nd</w:t>
      </w:r>
      <w:r>
        <w:rPr>
          <w:b/>
          <w:sz w:val="28"/>
        </w:rPr>
        <w:t xml:space="preserve"> </w:t>
      </w:r>
      <w:r w:rsidR="00640C29">
        <w:rPr>
          <w:b/>
          <w:sz w:val="28"/>
        </w:rPr>
        <w:t>September</w:t>
      </w:r>
      <w:r w:rsidR="007B5EED">
        <w:rPr>
          <w:b/>
          <w:sz w:val="28"/>
        </w:rPr>
        <w:t xml:space="preserve"> 2019</w:t>
      </w:r>
      <w:r w:rsidR="00A43B4A">
        <w:rPr>
          <w:b/>
          <w:sz w:val="28"/>
        </w:rPr>
        <w:t xml:space="preserve"> </w:t>
      </w:r>
      <w:r w:rsidR="00FC12F5">
        <w:rPr>
          <w:b/>
          <w:sz w:val="28"/>
        </w:rPr>
        <w:t xml:space="preserve">Pentecost </w:t>
      </w:r>
      <w:r w:rsidR="006E07CE">
        <w:rPr>
          <w:b/>
          <w:sz w:val="28"/>
        </w:rPr>
        <w:t>1</w:t>
      </w:r>
      <w:r>
        <w:rPr>
          <w:b/>
          <w:sz w:val="28"/>
        </w:rPr>
        <w:t>7</w:t>
      </w:r>
      <w:r w:rsidR="00FC12F5">
        <w:rPr>
          <w:b/>
          <w:sz w:val="28"/>
        </w:rPr>
        <w:t xml:space="preserve"> (Proper </w:t>
      </w:r>
      <w:r>
        <w:rPr>
          <w:b/>
          <w:sz w:val="28"/>
        </w:rPr>
        <w:t>20</w:t>
      </w:r>
      <w:r w:rsidR="00FC12F5">
        <w:rPr>
          <w:b/>
          <w:sz w:val="28"/>
        </w:rPr>
        <w:t>)</w:t>
      </w:r>
    </w:p>
    <w:p w:rsidR="00443024" w:rsidRDefault="00443024" w:rsidP="00F836BB">
      <w:pPr>
        <w:pStyle w:val="NoSpacing"/>
        <w:rPr>
          <w:b/>
          <w:sz w:val="24"/>
        </w:rPr>
      </w:pPr>
    </w:p>
    <w:p w:rsidR="00F836BB" w:rsidRPr="00F836BB" w:rsidRDefault="00F836BB" w:rsidP="00F836BB">
      <w:pPr>
        <w:pStyle w:val="NoSpacing"/>
        <w:rPr>
          <w:i/>
          <w:sz w:val="24"/>
        </w:rPr>
      </w:pPr>
      <w:r w:rsidRPr="00F836BB">
        <w:rPr>
          <w:b/>
          <w:i/>
          <w:sz w:val="24"/>
        </w:rPr>
        <w:t>*</w:t>
      </w:r>
      <w:r>
        <w:rPr>
          <w:b/>
          <w:i/>
          <w:sz w:val="24"/>
        </w:rPr>
        <w:t xml:space="preserve"> </w:t>
      </w:r>
      <w:r w:rsidRPr="00F836BB">
        <w:rPr>
          <w:i/>
          <w:sz w:val="24"/>
        </w:rPr>
        <w:t>a note about the Luke reading for today: there are many and varied interpretations of this passage about the shrewd manager.</w:t>
      </w:r>
      <w:r>
        <w:rPr>
          <w:i/>
          <w:sz w:val="24"/>
        </w:rPr>
        <w:t xml:space="preserve"> It has certainly cause interpreters some anxt, including myself. When interpreting a passage though, particular when you are unsure of what is meant, it is always good to consider it in its context – both narratively and historically. One interpreter to do this is Bill Loader. In doing so, the strange suddenly makes sense. I commend his analysis</w:t>
      </w:r>
      <w:r w:rsidR="0078324A">
        <w:rPr>
          <w:i/>
          <w:sz w:val="24"/>
        </w:rPr>
        <w:t xml:space="preserve"> at</w:t>
      </w:r>
      <w:r>
        <w:rPr>
          <w:i/>
          <w:sz w:val="24"/>
        </w:rPr>
        <w:t xml:space="preserve"> </w:t>
      </w:r>
      <w:hyperlink r:id="rId7" w:history="1">
        <w:r w:rsidR="0078324A" w:rsidRPr="00381D3C">
          <w:rPr>
            <w:rStyle w:val="Hyperlink"/>
            <w:i/>
            <w:sz w:val="24"/>
          </w:rPr>
          <w:t>http://wwwstaff.murdoch.edu.au/~loader/LkPentecost15Ord25</w:t>
        </w:r>
      </w:hyperlink>
      <w:r w:rsidR="0078324A">
        <w:rPr>
          <w:i/>
          <w:sz w:val="24"/>
        </w:rPr>
        <w:t>.</w:t>
      </w:r>
    </w:p>
    <w:p w:rsidR="0078324A" w:rsidRDefault="0078324A" w:rsidP="00A43B4A">
      <w:pPr>
        <w:pStyle w:val="NoSpacing"/>
        <w:jc w:val="center"/>
        <w:rPr>
          <w:b/>
          <w:sz w:val="24"/>
        </w:rPr>
      </w:pPr>
    </w:p>
    <w:p w:rsidR="00A43B4A" w:rsidRDefault="00A43B4A" w:rsidP="00A43B4A">
      <w:pPr>
        <w:pStyle w:val="NoSpacing"/>
        <w:jc w:val="center"/>
        <w:rPr>
          <w:b/>
          <w:sz w:val="24"/>
        </w:rPr>
      </w:pPr>
      <w:r>
        <w:rPr>
          <w:b/>
          <w:sz w:val="24"/>
        </w:rPr>
        <w:t>A short but structured service</w:t>
      </w:r>
    </w:p>
    <w:p w:rsidR="000E3CEB" w:rsidRPr="000E3CEB" w:rsidRDefault="000E3CEB" w:rsidP="000E3CEB">
      <w:pPr>
        <w:pStyle w:val="NoSpacing"/>
        <w:rPr>
          <w:i/>
        </w:rPr>
      </w:pPr>
      <w:r>
        <w:rPr>
          <w:i/>
        </w:rPr>
        <w:t>(other suggestions and alternatives are below)</w:t>
      </w:r>
    </w:p>
    <w:p w:rsidR="00A43B4A" w:rsidRDefault="00A43B4A" w:rsidP="00A43B4A">
      <w:pPr>
        <w:pStyle w:val="NoSpacing"/>
      </w:pPr>
      <w:r>
        <w:rPr>
          <w:b/>
        </w:rPr>
        <w:t>Gathering</w:t>
      </w:r>
    </w:p>
    <w:p w:rsidR="00A43B4A" w:rsidRDefault="002A4A40" w:rsidP="00A43B4A">
      <w:pPr>
        <w:pStyle w:val="NoSpacing"/>
        <w:ind w:left="720"/>
        <w:rPr>
          <w:b/>
        </w:rPr>
      </w:pPr>
      <w:r>
        <w:rPr>
          <w:b/>
        </w:rPr>
        <w:t>C</w:t>
      </w:r>
      <w:r w:rsidR="008B31EC" w:rsidRPr="008B31EC">
        <w:rPr>
          <w:b/>
        </w:rPr>
        <w:t>all to worship</w:t>
      </w:r>
    </w:p>
    <w:p w:rsidR="00F836BB" w:rsidRPr="000449F6" w:rsidRDefault="00F836BB" w:rsidP="00B50447">
      <w:pPr>
        <w:ind w:left="1440"/>
        <w:rPr>
          <w:rFonts w:ascii="Calibri" w:hAnsi="Calibri" w:cs="Calibri"/>
          <w:sz w:val="22"/>
        </w:rPr>
      </w:pPr>
      <w:r w:rsidRPr="000449F6">
        <w:rPr>
          <w:rFonts w:ascii="Calibri" w:hAnsi="Calibri" w:cs="Calibri"/>
          <w:sz w:val="22"/>
        </w:rPr>
        <w:t xml:space="preserve">On behalf of the Child of God whose shoes I am not worthy to unlace, I welcome you into this most hospitable house. </w:t>
      </w:r>
    </w:p>
    <w:p w:rsidR="00F836BB" w:rsidRPr="000449F6" w:rsidRDefault="00F836BB" w:rsidP="00B50447">
      <w:pPr>
        <w:ind w:left="1440"/>
        <w:rPr>
          <w:rFonts w:ascii="Calibri" w:hAnsi="Calibri" w:cs="Calibri"/>
          <w:sz w:val="22"/>
        </w:rPr>
      </w:pPr>
      <w:r w:rsidRPr="000449F6">
        <w:rPr>
          <w:rFonts w:ascii="Calibri" w:hAnsi="Calibri" w:cs="Calibri"/>
          <w:sz w:val="22"/>
        </w:rPr>
        <w:t>The grace of the Lord Jesus Christ be with you all.</w:t>
      </w:r>
    </w:p>
    <w:p w:rsidR="00F836BB" w:rsidRPr="006A427A" w:rsidRDefault="00F836BB" w:rsidP="00B50447">
      <w:pPr>
        <w:ind w:left="1440"/>
        <w:rPr>
          <w:rFonts w:ascii="Calibri" w:hAnsi="Calibri" w:cs="Calibri"/>
          <w:b/>
          <w:sz w:val="22"/>
        </w:rPr>
      </w:pPr>
      <w:r w:rsidRPr="006A427A">
        <w:rPr>
          <w:rFonts w:ascii="Calibri" w:hAnsi="Calibri" w:cs="Calibri"/>
          <w:b/>
          <w:i/>
          <w:sz w:val="22"/>
        </w:rPr>
        <w:t>And also with you.</w:t>
      </w:r>
      <w:r w:rsidRPr="006A427A">
        <w:rPr>
          <w:rFonts w:ascii="Calibri" w:hAnsi="Calibri" w:cs="Calibri"/>
          <w:b/>
          <w:sz w:val="22"/>
        </w:rPr>
        <w:t xml:space="preserve"> </w:t>
      </w:r>
    </w:p>
    <w:p w:rsidR="00F836BB" w:rsidRPr="000449F6" w:rsidRDefault="00F836BB" w:rsidP="00B50447">
      <w:pPr>
        <w:ind w:left="1440"/>
        <w:rPr>
          <w:rFonts w:ascii="Calibri" w:hAnsi="Calibri" w:cs="Calibri"/>
          <w:sz w:val="22"/>
        </w:rPr>
      </w:pPr>
      <w:r w:rsidRPr="000449F6">
        <w:rPr>
          <w:rFonts w:ascii="Calibri" w:hAnsi="Calibri" w:cs="Calibri"/>
          <w:sz w:val="22"/>
        </w:rPr>
        <w:t>Shake off your worries, shrug off your sluggishness, prepare to worship with all your heart, soul, mind and strength.</w:t>
      </w:r>
    </w:p>
    <w:p w:rsidR="00F836BB" w:rsidRPr="006A427A" w:rsidRDefault="00F836BB" w:rsidP="00B50447">
      <w:pPr>
        <w:ind w:left="1440"/>
        <w:rPr>
          <w:rFonts w:ascii="Calibri" w:hAnsi="Calibri" w:cs="Calibri"/>
          <w:b/>
          <w:sz w:val="22"/>
        </w:rPr>
      </w:pPr>
      <w:r w:rsidRPr="006A427A">
        <w:rPr>
          <w:rFonts w:ascii="Calibri" w:hAnsi="Calibri" w:cs="Calibri"/>
          <w:b/>
          <w:i/>
          <w:sz w:val="22"/>
        </w:rPr>
        <w:t>This is the day of the risen Lord. We will rejoice and be</w:t>
      </w:r>
      <w:r w:rsidRPr="000449F6">
        <w:rPr>
          <w:rFonts w:ascii="Calibri" w:hAnsi="Calibri" w:cs="Calibri"/>
          <w:i/>
          <w:sz w:val="22"/>
        </w:rPr>
        <w:t xml:space="preserve"> </w:t>
      </w:r>
      <w:r w:rsidRPr="006A427A">
        <w:rPr>
          <w:rFonts w:ascii="Calibri" w:hAnsi="Calibri" w:cs="Calibri"/>
          <w:b/>
          <w:i/>
          <w:sz w:val="22"/>
        </w:rPr>
        <w:t>glad in it.</w:t>
      </w:r>
    </w:p>
    <w:p w:rsidR="008B31EC" w:rsidRDefault="008B31EC" w:rsidP="002C23C9">
      <w:pPr>
        <w:pStyle w:val="NoSpacing"/>
        <w:ind w:firstLine="720"/>
        <w:rPr>
          <w:rFonts w:eastAsia="Times New Roman" w:cs="Times New Roman"/>
          <w:b/>
          <w:lang w:eastAsia="en-AU"/>
        </w:rPr>
      </w:pPr>
      <w:r>
        <w:rPr>
          <w:rFonts w:eastAsia="Times New Roman" w:cs="Times New Roman"/>
          <w:b/>
          <w:lang w:eastAsia="en-AU"/>
        </w:rPr>
        <w:t>Prayer o</w:t>
      </w:r>
      <w:r w:rsidRPr="008B31EC">
        <w:rPr>
          <w:rFonts w:eastAsia="Times New Roman" w:cs="Times New Roman"/>
          <w:b/>
          <w:lang w:eastAsia="en-AU"/>
        </w:rPr>
        <w:t>f Approach</w:t>
      </w:r>
    </w:p>
    <w:p w:rsidR="00F836BB" w:rsidRPr="000449F6" w:rsidRDefault="00F836BB" w:rsidP="00B50447">
      <w:pPr>
        <w:ind w:left="1440"/>
        <w:rPr>
          <w:rFonts w:ascii="Calibri" w:hAnsi="Calibri" w:cs="Calibri"/>
          <w:sz w:val="22"/>
        </w:rPr>
      </w:pPr>
      <w:r w:rsidRPr="000449F6">
        <w:rPr>
          <w:rFonts w:ascii="Calibri" w:hAnsi="Calibri" w:cs="Calibri"/>
          <w:sz w:val="22"/>
        </w:rPr>
        <w:t>Most wonderful God, help us to delight in you more than farmers do with rain, bankers with profits, and children with parties. Give us the liberty of your Holy Spirit, that here side by side with fellow disciples of Jesus, we may dare to be your children, in your house, and at your feast. In the name of Christ Jesus.</w:t>
      </w:r>
    </w:p>
    <w:p w:rsidR="00F836BB" w:rsidRPr="000449F6" w:rsidRDefault="00F836BB" w:rsidP="00B50447">
      <w:pPr>
        <w:ind w:left="1440"/>
        <w:rPr>
          <w:rFonts w:ascii="Calibri" w:hAnsi="Calibri" w:cs="Calibri"/>
          <w:sz w:val="22"/>
        </w:rPr>
      </w:pPr>
      <w:r w:rsidRPr="000449F6">
        <w:rPr>
          <w:rFonts w:ascii="Calibri" w:hAnsi="Calibri" w:cs="Calibri"/>
          <w:b/>
          <w:i/>
          <w:sz w:val="22"/>
        </w:rPr>
        <w:t>Amen</w:t>
      </w:r>
      <w:r w:rsidRPr="000449F6">
        <w:rPr>
          <w:rFonts w:ascii="Calibri" w:hAnsi="Calibri" w:cs="Calibri"/>
          <w:i/>
          <w:sz w:val="22"/>
        </w:rPr>
        <w:t>.</w:t>
      </w:r>
    </w:p>
    <w:p w:rsidR="008B31EC" w:rsidRPr="008B31EC" w:rsidRDefault="008B31EC" w:rsidP="00442735">
      <w:pPr>
        <w:pStyle w:val="NoSpacing"/>
        <w:ind w:left="720"/>
        <w:rPr>
          <w:b/>
        </w:rPr>
      </w:pPr>
      <w:r w:rsidRPr="008B31EC">
        <w:rPr>
          <w:b/>
        </w:rPr>
        <w:t>Hymn</w:t>
      </w:r>
    </w:p>
    <w:p w:rsidR="00A43B4A" w:rsidRDefault="00A43B4A" w:rsidP="00421993">
      <w:pPr>
        <w:pStyle w:val="NoSpacing"/>
        <w:ind w:left="720"/>
        <w:rPr>
          <w:rFonts w:ascii="Calibri" w:hAnsi="Calibri"/>
          <w:b/>
        </w:rPr>
      </w:pPr>
      <w:r w:rsidRPr="00421993">
        <w:rPr>
          <w:b/>
        </w:rPr>
        <w:t>Prayer of confession</w:t>
      </w:r>
      <w:r w:rsidR="004B030C" w:rsidRPr="00421993">
        <w:rPr>
          <w:rFonts w:ascii="Calibri" w:hAnsi="Calibri"/>
          <w:b/>
        </w:rPr>
        <w:t xml:space="preserve"> </w:t>
      </w:r>
    </w:p>
    <w:p w:rsidR="00F836BB" w:rsidRPr="000449F6" w:rsidRDefault="00F836BB" w:rsidP="00B50447">
      <w:pPr>
        <w:ind w:left="1440"/>
        <w:rPr>
          <w:rFonts w:ascii="Calibri" w:hAnsi="Calibri" w:cs="Calibri"/>
          <w:sz w:val="22"/>
        </w:rPr>
      </w:pPr>
      <w:r w:rsidRPr="000449F6">
        <w:rPr>
          <w:rFonts w:ascii="Calibri" w:hAnsi="Calibri" w:cs="Calibri"/>
          <w:sz w:val="22"/>
        </w:rPr>
        <w:t xml:space="preserve">It is written of old: </w:t>
      </w:r>
    </w:p>
    <w:p w:rsidR="00F836BB" w:rsidRPr="000449F6" w:rsidRDefault="00F836BB" w:rsidP="00B50447">
      <w:pPr>
        <w:ind w:left="1440"/>
        <w:rPr>
          <w:rFonts w:ascii="Calibri" w:hAnsi="Calibri" w:cs="Calibri"/>
          <w:sz w:val="22"/>
        </w:rPr>
      </w:pPr>
      <w:r w:rsidRPr="000449F6">
        <w:rPr>
          <w:rFonts w:ascii="Calibri" w:hAnsi="Calibri" w:cs="Calibri"/>
          <w:sz w:val="22"/>
        </w:rPr>
        <w:t>“Help us, O God of our salvation</w:t>
      </w:r>
      <w:r>
        <w:rPr>
          <w:rFonts w:ascii="Calibri" w:hAnsi="Calibri" w:cs="Calibri"/>
          <w:sz w:val="22"/>
        </w:rPr>
        <w:t xml:space="preserve"> </w:t>
      </w:r>
      <w:r w:rsidRPr="000449F6">
        <w:rPr>
          <w:rFonts w:ascii="Calibri" w:hAnsi="Calibri" w:cs="Calibri"/>
          <w:sz w:val="22"/>
        </w:rPr>
        <w:t>for the glory of your name.</w:t>
      </w:r>
      <w:r>
        <w:rPr>
          <w:rFonts w:ascii="Calibri" w:hAnsi="Calibri" w:cs="Calibri"/>
          <w:sz w:val="22"/>
        </w:rPr>
        <w:t xml:space="preserve"> </w:t>
      </w:r>
      <w:r w:rsidRPr="000449F6">
        <w:rPr>
          <w:rFonts w:ascii="Calibri" w:hAnsi="Calibri" w:cs="Calibri"/>
          <w:sz w:val="22"/>
        </w:rPr>
        <w:t>Deliver us, and forgive our sins,</w:t>
      </w:r>
      <w:r>
        <w:rPr>
          <w:rFonts w:ascii="Calibri" w:hAnsi="Calibri" w:cs="Calibri"/>
          <w:sz w:val="22"/>
        </w:rPr>
        <w:t xml:space="preserve"> </w:t>
      </w:r>
      <w:r w:rsidRPr="000449F6">
        <w:rPr>
          <w:rFonts w:ascii="Calibri" w:hAnsi="Calibri" w:cs="Calibri"/>
          <w:sz w:val="22"/>
        </w:rPr>
        <w:t>for your name’s sake.”</w:t>
      </w:r>
    </w:p>
    <w:p w:rsidR="00F836BB" w:rsidRPr="006A427A" w:rsidRDefault="00F836BB" w:rsidP="00B50447">
      <w:pPr>
        <w:ind w:left="1440"/>
        <w:rPr>
          <w:rFonts w:ascii="Calibri" w:hAnsi="Calibri" w:cs="Calibri"/>
          <w:sz w:val="22"/>
        </w:rPr>
      </w:pPr>
      <w:r w:rsidRPr="000449F6">
        <w:rPr>
          <w:rFonts w:ascii="Calibri" w:hAnsi="Calibri" w:cs="Calibri"/>
          <w:sz w:val="22"/>
        </w:rPr>
        <w:t>Let us admit to each other and to God, that we are in need of mercy and renewal.</w:t>
      </w:r>
      <w:r>
        <w:rPr>
          <w:rFonts w:ascii="Calibri" w:hAnsi="Calibri" w:cs="Calibri"/>
          <w:sz w:val="22"/>
        </w:rPr>
        <w:t xml:space="preserve"> </w:t>
      </w:r>
      <w:r w:rsidRPr="006A427A">
        <w:rPr>
          <w:rFonts w:ascii="Calibri" w:hAnsi="Calibri" w:cs="Calibri"/>
          <w:sz w:val="22"/>
        </w:rPr>
        <w:t>Let us pray together.</w:t>
      </w:r>
    </w:p>
    <w:p w:rsidR="00F836BB" w:rsidRPr="006A427A" w:rsidRDefault="00F836BB" w:rsidP="00B50447">
      <w:pPr>
        <w:ind w:left="1440"/>
        <w:rPr>
          <w:rFonts w:ascii="Calibri" w:hAnsi="Calibri" w:cs="Calibri"/>
          <w:b/>
          <w:i/>
          <w:sz w:val="22"/>
        </w:rPr>
      </w:pPr>
      <w:r w:rsidRPr="006A427A">
        <w:rPr>
          <w:rFonts w:ascii="Calibri" w:hAnsi="Calibri" w:cs="Calibri"/>
          <w:b/>
          <w:i/>
          <w:sz w:val="22"/>
        </w:rPr>
        <w:t>God of truth and God of grace,</w:t>
      </w:r>
    </w:p>
    <w:p w:rsidR="00F836BB" w:rsidRPr="006A427A" w:rsidRDefault="00F836BB" w:rsidP="00B50447">
      <w:pPr>
        <w:ind w:left="1440"/>
        <w:rPr>
          <w:rFonts w:ascii="Calibri" w:hAnsi="Calibri" w:cs="Calibri"/>
          <w:b/>
          <w:i/>
          <w:sz w:val="22"/>
        </w:rPr>
      </w:pPr>
      <w:r w:rsidRPr="006A427A">
        <w:rPr>
          <w:rFonts w:ascii="Calibri" w:hAnsi="Calibri" w:cs="Calibri"/>
          <w:b/>
          <w:i/>
          <w:sz w:val="22"/>
        </w:rPr>
        <w:t>we confess that too often we are nondescript Christians,</w:t>
      </w:r>
    </w:p>
    <w:p w:rsidR="00F836BB" w:rsidRPr="006A427A" w:rsidRDefault="00F836BB" w:rsidP="00B50447">
      <w:pPr>
        <w:ind w:left="1440"/>
        <w:rPr>
          <w:rFonts w:ascii="Calibri" w:hAnsi="Calibri" w:cs="Calibri"/>
          <w:b/>
          <w:i/>
          <w:sz w:val="22"/>
        </w:rPr>
      </w:pPr>
      <w:r w:rsidRPr="006A427A">
        <w:rPr>
          <w:rFonts w:ascii="Calibri" w:hAnsi="Calibri" w:cs="Calibri"/>
          <w:b/>
          <w:i/>
          <w:sz w:val="22"/>
        </w:rPr>
        <w:t>rarely very wicked and seldom very loving.</w:t>
      </w:r>
    </w:p>
    <w:p w:rsidR="00F836BB" w:rsidRPr="006A427A" w:rsidRDefault="00F836BB" w:rsidP="00B50447">
      <w:pPr>
        <w:ind w:left="1440"/>
        <w:rPr>
          <w:rFonts w:ascii="Calibri" w:hAnsi="Calibri" w:cs="Calibri"/>
          <w:b/>
          <w:i/>
          <w:sz w:val="22"/>
        </w:rPr>
      </w:pPr>
      <w:r w:rsidRPr="006A427A">
        <w:rPr>
          <w:rFonts w:ascii="Calibri" w:hAnsi="Calibri" w:cs="Calibri"/>
          <w:b/>
          <w:i/>
          <w:sz w:val="22"/>
        </w:rPr>
        <w:t>We drift along in the stream of Australian life,</w:t>
      </w:r>
    </w:p>
    <w:p w:rsidR="00F836BB" w:rsidRPr="006A427A" w:rsidRDefault="00F836BB" w:rsidP="00B50447">
      <w:pPr>
        <w:ind w:left="1440"/>
        <w:rPr>
          <w:rFonts w:ascii="Calibri" w:hAnsi="Calibri" w:cs="Calibri"/>
          <w:b/>
          <w:i/>
          <w:sz w:val="22"/>
        </w:rPr>
      </w:pPr>
      <w:r w:rsidRPr="006A427A">
        <w:rPr>
          <w:rFonts w:ascii="Calibri" w:hAnsi="Calibri" w:cs="Calibri"/>
          <w:b/>
          <w:i/>
          <w:sz w:val="22"/>
        </w:rPr>
        <w:t>sharing the general indifference and the common selfishness.</w:t>
      </w:r>
    </w:p>
    <w:p w:rsidR="00F836BB" w:rsidRPr="006A427A" w:rsidRDefault="00F836BB" w:rsidP="00B50447">
      <w:pPr>
        <w:ind w:left="1440"/>
        <w:rPr>
          <w:rFonts w:ascii="Calibri" w:hAnsi="Calibri" w:cs="Calibri"/>
          <w:b/>
          <w:i/>
          <w:sz w:val="22"/>
        </w:rPr>
      </w:pPr>
      <w:r w:rsidRPr="006A427A">
        <w:rPr>
          <w:rFonts w:ascii="Calibri" w:hAnsi="Calibri" w:cs="Calibri"/>
          <w:b/>
          <w:i/>
          <w:sz w:val="22"/>
        </w:rPr>
        <w:t>We participate in the popular fashions and delusions,</w:t>
      </w:r>
    </w:p>
    <w:p w:rsidR="00F836BB" w:rsidRPr="006A427A" w:rsidRDefault="00F836BB" w:rsidP="00B50447">
      <w:pPr>
        <w:ind w:left="1440"/>
        <w:rPr>
          <w:rFonts w:ascii="Calibri" w:hAnsi="Calibri" w:cs="Calibri"/>
          <w:b/>
          <w:i/>
          <w:sz w:val="22"/>
        </w:rPr>
      </w:pPr>
      <w:r w:rsidRPr="006A427A">
        <w:rPr>
          <w:rFonts w:ascii="Calibri" w:hAnsi="Calibri" w:cs="Calibri"/>
          <w:b/>
          <w:i/>
          <w:sz w:val="22"/>
        </w:rPr>
        <w:t>following Christ rather timidly, from afar.</w:t>
      </w:r>
    </w:p>
    <w:p w:rsidR="00F836BB" w:rsidRPr="006A427A" w:rsidRDefault="00F836BB" w:rsidP="00B50447">
      <w:pPr>
        <w:ind w:left="1440"/>
        <w:rPr>
          <w:rFonts w:ascii="Calibri" w:hAnsi="Calibri" w:cs="Calibri"/>
          <w:b/>
          <w:i/>
          <w:sz w:val="22"/>
        </w:rPr>
      </w:pPr>
      <w:r w:rsidRPr="006A427A">
        <w:rPr>
          <w:rFonts w:ascii="Calibri" w:hAnsi="Calibri" w:cs="Calibri"/>
          <w:b/>
          <w:i/>
          <w:sz w:val="22"/>
        </w:rPr>
        <w:t xml:space="preserve">For this our share in community evil, we seek your caustic mercy, </w:t>
      </w:r>
    </w:p>
    <w:p w:rsidR="00F836BB" w:rsidRPr="006A427A" w:rsidRDefault="00F836BB" w:rsidP="00B50447">
      <w:pPr>
        <w:ind w:left="1440"/>
        <w:rPr>
          <w:rFonts w:ascii="Calibri" w:hAnsi="Calibri" w:cs="Calibri"/>
          <w:b/>
          <w:i/>
          <w:sz w:val="22"/>
        </w:rPr>
      </w:pPr>
      <w:r w:rsidRPr="006A427A">
        <w:rPr>
          <w:rFonts w:ascii="Calibri" w:hAnsi="Calibri" w:cs="Calibri"/>
          <w:b/>
          <w:i/>
          <w:sz w:val="22"/>
        </w:rPr>
        <w:t>and for our many private faults and static faith we beg your forgiveness.</w:t>
      </w:r>
    </w:p>
    <w:p w:rsidR="00F836BB" w:rsidRPr="006A427A" w:rsidRDefault="00F836BB" w:rsidP="00B50447">
      <w:pPr>
        <w:ind w:left="1440"/>
        <w:rPr>
          <w:rFonts w:ascii="Calibri" w:hAnsi="Calibri" w:cs="Calibri"/>
          <w:b/>
          <w:i/>
          <w:sz w:val="22"/>
        </w:rPr>
      </w:pPr>
      <w:r w:rsidRPr="006A427A">
        <w:rPr>
          <w:rFonts w:ascii="Calibri" w:hAnsi="Calibri" w:cs="Calibri"/>
          <w:b/>
          <w:i/>
          <w:sz w:val="22"/>
        </w:rPr>
        <w:t xml:space="preserve">Through Christ Jesus our Saviour. </w:t>
      </w:r>
    </w:p>
    <w:p w:rsidR="00F836BB" w:rsidRPr="000449F6" w:rsidRDefault="00F836BB" w:rsidP="00B50447">
      <w:pPr>
        <w:ind w:left="1440"/>
        <w:rPr>
          <w:rFonts w:ascii="Calibri" w:hAnsi="Calibri" w:cs="Calibri"/>
          <w:i/>
          <w:sz w:val="22"/>
        </w:rPr>
      </w:pPr>
      <w:r w:rsidRPr="000449F6">
        <w:rPr>
          <w:rFonts w:ascii="Calibri" w:hAnsi="Calibri" w:cs="Calibri"/>
          <w:b/>
          <w:i/>
          <w:sz w:val="22"/>
        </w:rPr>
        <w:t>Amen!</w:t>
      </w:r>
    </w:p>
    <w:p w:rsidR="00920BC3" w:rsidRDefault="00920BC3" w:rsidP="00920BC3">
      <w:pPr>
        <w:pStyle w:val="NoSpacing"/>
        <w:ind w:left="720"/>
        <w:rPr>
          <w:rFonts w:ascii="Calibri" w:hAnsi="Calibri"/>
          <w:b/>
        </w:rPr>
      </w:pPr>
      <w:r w:rsidRPr="00421993">
        <w:rPr>
          <w:rFonts w:ascii="Calibri" w:hAnsi="Calibri"/>
          <w:b/>
        </w:rPr>
        <w:t>Word of Assurance</w:t>
      </w:r>
    </w:p>
    <w:p w:rsidR="00F836BB" w:rsidRPr="000449F6" w:rsidRDefault="00F836BB" w:rsidP="00B50447">
      <w:pPr>
        <w:ind w:left="1440"/>
        <w:rPr>
          <w:rFonts w:ascii="Calibri" w:hAnsi="Calibri" w:cs="Calibri"/>
          <w:sz w:val="22"/>
        </w:rPr>
      </w:pPr>
      <w:r w:rsidRPr="000449F6">
        <w:rPr>
          <w:rFonts w:ascii="Calibri" w:hAnsi="Calibri" w:cs="Calibri"/>
          <w:sz w:val="22"/>
        </w:rPr>
        <w:t>Holy Scripture says: “There is one God, and there is one mediator between God and humanity, the man Christ Jesus, who gave himself as a ransom for all.”</w:t>
      </w:r>
      <w:r>
        <w:rPr>
          <w:rFonts w:ascii="Calibri" w:hAnsi="Calibri" w:cs="Calibri"/>
          <w:sz w:val="22"/>
        </w:rPr>
        <w:t xml:space="preserve"> </w:t>
      </w:r>
      <w:r w:rsidRPr="000449F6">
        <w:rPr>
          <w:rFonts w:ascii="Calibri" w:hAnsi="Calibri" w:cs="Calibri"/>
          <w:sz w:val="22"/>
        </w:rPr>
        <w:t>My sisters and brothers, in Christ Jesus we have a Saviour who has shared our nature and known the difficulties we face. He is our mediator before the altar of God. He turns to us and says: “My sister, my brother, your sins are forgiven you. Go in peace.”</w:t>
      </w:r>
      <w:r>
        <w:rPr>
          <w:rFonts w:ascii="Calibri" w:hAnsi="Calibri" w:cs="Calibri"/>
          <w:sz w:val="22"/>
        </w:rPr>
        <w:t xml:space="preserve"> </w:t>
      </w:r>
      <w:r w:rsidRPr="000449F6">
        <w:rPr>
          <w:rFonts w:ascii="Calibri" w:hAnsi="Calibri" w:cs="Calibri"/>
          <w:sz w:val="22"/>
        </w:rPr>
        <w:t>The peace of the Lord Jesus Christ be with you all.</w:t>
      </w:r>
    </w:p>
    <w:p w:rsidR="00F836BB" w:rsidRPr="006A427A" w:rsidRDefault="00F836BB" w:rsidP="00B50447">
      <w:pPr>
        <w:ind w:left="1440"/>
        <w:rPr>
          <w:rFonts w:ascii="Calibri" w:hAnsi="Calibri" w:cs="Calibri"/>
          <w:b/>
          <w:sz w:val="22"/>
        </w:rPr>
      </w:pPr>
      <w:r w:rsidRPr="006A427A">
        <w:rPr>
          <w:rFonts w:ascii="Calibri" w:hAnsi="Calibri" w:cs="Calibri"/>
          <w:b/>
          <w:i/>
          <w:sz w:val="22"/>
        </w:rPr>
        <w:t>And also with you.</w:t>
      </w:r>
    </w:p>
    <w:p w:rsidR="00A43B4A" w:rsidRPr="008F7F4A" w:rsidRDefault="00A43B4A" w:rsidP="00F836BB">
      <w:pPr>
        <w:rPr>
          <w:rFonts w:ascii="Calibri" w:hAnsi="Calibri"/>
          <w:sz w:val="22"/>
        </w:rPr>
      </w:pPr>
      <w:r w:rsidRPr="002A4A40">
        <w:rPr>
          <w:i/>
        </w:rPr>
        <w:t>(often the Psalm may be used for the prayer and/or the word of grace)</w:t>
      </w:r>
    </w:p>
    <w:p w:rsidR="00A43B4A" w:rsidRDefault="00A43B4A" w:rsidP="00FC12F5">
      <w:pPr>
        <w:pStyle w:val="NoSpacing"/>
        <w:ind w:left="720"/>
      </w:pPr>
      <w:r>
        <w:rPr>
          <w:b/>
        </w:rPr>
        <w:t>Service of the Word</w:t>
      </w:r>
    </w:p>
    <w:p w:rsidR="00421993" w:rsidRPr="00F836BB" w:rsidRDefault="00284FC0" w:rsidP="00F836BB">
      <w:pPr>
        <w:ind w:left="720"/>
        <w:rPr>
          <w:rFonts w:ascii="Calibri" w:hAnsi="Calibri" w:cs="Calibri"/>
        </w:rPr>
      </w:pPr>
      <w:r w:rsidRPr="00F836BB">
        <w:rPr>
          <w:rFonts w:asciiTheme="minorHAnsi" w:hAnsiTheme="minorHAnsi" w:cstheme="minorHAnsi"/>
          <w:b/>
          <w:sz w:val="22"/>
        </w:rPr>
        <w:t xml:space="preserve">Psalm </w:t>
      </w:r>
      <w:r w:rsidR="00F93D76" w:rsidRPr="00F836BB">
        <w:rPr>
          <w:rFonts w:asciiTheme="minorHAnsi" w:hAnsiTheme="minorHAnsi" w:cstheme="minorHAnsi"/>
          <w:b/>
          <w:sz w:val="22"/>
        </w:rPr>
        <w:t>for the day</w:t>
      </w:r>
      <w:r w:rsidR="00F93D76" w:rsidRPr="00F836BB">
        <w:rPr>
          <w:rFonts w:cstheme="minorHAnsi"/>
          <w:b/>
          <w:sz w:val="22"/>
        </w:rPr>
        <w:t xml:space="preserve"> </w:t>
      </w:r>
      <w:r w:rsidR="00F93D76" w:rsidRPr="00F836BB">
        <w:rPr>
          <w:rFonts w:asciiTheme="minorHAnsi" w:hAnsiTheme="minorHAnsi" w:cstheme="minorHAnsi"/>
          <w:b/>
          <w:sz w:val="22"/>
        </w:rPr>
        <w:t>–</w:t>
      </w:r>
      <w:r w:rsidR="00F93D76" w:rsidRPr="00F836BB">
        <w:rPr>
          <w:rFonts w:cstheme="minorHAnsi"/>
          <w:b/>
          <w:sz w:val="22"/>
        </w:rPr>
        <w:t xml:space="preserve"> </w:t>
      </w:r>
      <w:r w:rsidR="00C03B34" w:rsidRPr="00F836BB">
        <w:rPr>
          <w:rFonts w:ascii="Calibri" w:hAnsi="Calibri"/>
          <w:b/>
          <w:sz w:val="22"/>
        </w:rPr>
        <w:t xml:space="preserve">Psalm </w:t>
      </w:r>
      <w:r w:rsidR="00F836BB" w:rsidRPr="00F836BB">
        <w:rPr>
          <w:rFonts w:ascii="Calibri" w:hAnsi="Calibri" w:cs="Calibri"/>
          <w:b/>
          <w:sz w:val="24"/>
        </w:rPr>
        <w:t>79: 1-9</w:t>
      </w:r>
      <w:r w:rsidR="00F836BB" w:rsidRPr="00F836BB">
        <w:rPr>
          <w:rFonts w:ascii="Calibri" w:hAnsi="Calibri"/>
          <w:i/>
          <w:sz w:val="22"/>
        </w:rPr>
        <w:t xml:space="preserve"> </w:t>
      </w:r>
      <w:r w:rsidR="0078324A">
        <w:rPr>
          <w:rFonts w:ascii="Calibri" w:hAnsi="Calibri" w:cs="Calibri"/>
          <w:i/>
        </w:rPr>
        <w:t xml:space="preserve">© </w:t>
      </w:r>
      <w:r w:rsidR="00F836BB" w:rsidRPr="00F836BB">
        <w:rPr>
          <w:rFonts w:ascii="Calibri" w:hAnsi="Calibri" w:cs="Calibri"/>
          <w:i/>
        </w:rPr>
        <w:t>B.D. Prewer 2000</w:t>
      </w:r>
    </w:p>
    <w:p w:rsidR="00F836BB" w:rsidRPr="000449F6" w:rsidRDefault="00F836BB" w:rsidP="00B50447">
      <w:pPr>
        <w:ind w:left="1440"/>
        <w:rPr>
          <w:rFonts w:ascii="Calibri" w:hAnsi="Calibri" w:cs="Calibri"/>
          <w:sz w:val="22"/>
        </w:rPr>
      </w:pPr>
      <w:r w:rsidRPr="000449F6">
        <w:rPr>
          <w:rFonts w:ascii="Calibri" w:hAnsi="Calibri" w:cs="Calibri"/>
          <w:sz w:val="22"/>
        </w:rPr>
        <w:t>O my God! Pagans have taken over our lives!</w:t>
      </w:r>
    </w:p>
    <w:p w:rsidR="00F836BB" w:rsidRPr="000449F6" w:rsidRDefault="00F836BB" w:rsidP="00B50447">
      <w:pPr>
        <w:ind w:left="1440"/>
        <w:rPr>
          <w:rFonts w:ascii="Calibri" w:hAnsi="Calibri" w:cs="Calibri"/>
          <w:sz w:val="22"/>
        </w:rPr>
      </w:pPr>
      <w:r w:rsidRPr="000449F6">
        <w:rPr>
          <w:rFonts w:ascii="Calibri" w:hAnsi="Calibri" w:cs="Calibri"/>
          <w:sz w:val="22"/>
        </w:rPr>
        <w:tab/>
        <w:t>They have polluted the temple of your Spirit.</w:t>
      </w:r>
    </w:p>
    <w:p w:rsidR="00F836BB" w:rsidRPr="000449F6" w:rsidRDefault="00F836BB" w:rsidP="00B50447">
      <w:pPr>
        <w:ind w:left="1440"/>
        <w:rPr>
          <w:rFonts w:ascii="Calibri" w:hAnsi="Calibri" w:cs="Calibri"/>
          <w:sz w:val="22"/>
        </w:rPr>
      </w:pPr>
      <w:r w:rsidRPr="000449F6">
        <w:rPr>
          <w:rFonts w:ascii="Calibri" w:hAnsi="Calibri" w:cs="Calibri"/>
          <w:sz w:val="22"/>
        </w:rPr>
        <w:t>Their own bodies are the site of ruin,</w:t>
      </w:r>
    </w:p>
    <w:p w:rsidR="00F836BB" w:rsidRPr="000449F6" w:rsidRDefault="00F836BB" w:rsidP="00B50447">
      <w:pPr>
        <w:ind w:left="1440"/>
        <w:rPr>
          <w:rFonts w:ascii="Calibri" w:hAnsi="Calibri" w:cs="Calibri"/>
          <w:sz w:val="22"/>
        </w:rPr>
      </w:pPr>
      <w:r w:rsidRPr="000449F6">
        <w:rPr>
          <w:rFonts w:ascii="Calibri" w:hAnsi="Calibri" w:cs="Calibri"/>
          <w:sz w:val="22"/>
        </w:rPr>
        <w:tab/>
        <w:t>and they treat others like so much meat.</w:t>
      </w:r>
    </w:p>
    <w:p w:rsidR="00F836BB" w:rsidRPr="000449F6" w:rsidRDefault="00F836BB" w:rsidP="00B50447">
      <w:pPr>
        <w:ind w:left="1440"/>
        <w:rPr>
          <w:rFonts w:ascii="Calibri" w:hAnsi="Calibri" w:cs="Calibri"/>
          <w:sz w:val="22"/>
        </w:rPr>
      </w:pPr>
      <w:r w:rsidRPr="000449F6">
        <w:rPr>
          <w:rFonts w:ascii="Calibri" w:hAnsi="Calibri" w:cs="Calibri"/>
          <w:sz w:val="22"/>
        </w:rPr>
        <w:t>Like birds of prey they circle around,</w:t>
      </w:r>
    </w:p>
    <w:p w:rsidR="00F836BB" w:rsidRPr="000449F6" w:rsidRDefault="00F836BB" w:rsidP="00B50447">
      <w:pPr>
        <w:ind w:left="1440"/>
        <w:rPr>
          <w:rFonts w:ascii="Calibri" w:hAnsi="Calibri" w:cs="Calibri"/>
          <w:sz w:val="22"/>
        </w:rPr>
      </w:pPr>
      <w:r w:rsidRPr="000449F6">
        <w:rPr>
          <w:rFonts w:ascii="Calibri" w:hAnsi="Calibri" w:cs="Calibri"/>
          <w:sz w:val="22"/>
        </w:rPr>
        <w:tab/>
        <w:t>like animals in the night seeking carrion.</w:t>
      </w:r>
    </w:p>
    <w:p w:rsidR="00F836BB" w:rsidRPr="000449F6" w:rsidRDefault="00F836BB" w:rsidP="00B50447">
      <w:pPr>
        <w:ind w:left="1440"/>
        <w:rPr>
          <w:rFonts w:ascii="Calibri" w:hAnsi="Calibri" w:cs="Calibri"/>
          <w:sz w:val="22"/>
        </w:rPr>
      </w:pPr>
      <w:r w:rsidRPr="000449F6">
        <w:rPr>
          <w:rFonts w:ascii="Calibri" w:hAnsi="Calibri" w:cs="Calibri"/>
          <w:sz w:val="22"/>
        </w:rPr>
        <w:lastRenderedPageBreak/>
        <w:t>They waste precious life-blood like water,</w:t>
      </w:r>
    </w:p>
    <w:p w:rsidR="00F836BB" w:rsidRPr="000449F6" w:rsidRDefault="00F836BB" w:rsidP="00B50447">
      <w:pPr>
        <w:ind w:left="1440"/>
        <w:rPr>
          <w:rFonts w:ascii="Calibri" w:hAnsi="Calibri" w:cs="Calibri"/>
          <w:sz w:val="22"/>
        </w:rPr>
      </w:pPr>
      <w:r w:rsidRPr="000449F6">
        <w:rPr>
          <w:rFonts w:ascii="Calibri" w:hAnsi="Calibri" w:cs="Calibri"/>
          <w:sz w:val="22"/>
        </w:rPr>
        <w:tab/>
        <w:t>and there are few who care for the victims.</w:t>
      </w:r>
    </w:p>
    <w:p w:rsidR="00F836BB" w:rsidRPr="000449F6" w:rsidRDefault="00F836BB" w:rsidP="00B50447">
      <w:pPr>
        <w:ind w:left="1440"/>
        <w:rPr>
          <w:rFonts w:ascii="Calibri" w:hAnsi="Calibri" w:cs="Calibri"/>
          <w:sz w:val="22"/>
        </w:rPr>
      </w:pPr>
      <w:r w:rsidRPr="000449F6">
        <w:rPr>
          <w:rFonts w:ascii="Calibri" w:hAnsi="Calibri" w:cs="Calibri"/>
          <w:sz w:val="22"/>
        </w:rPr>
        <w:t>Believers are a joke to their neighbours,</w:t>
      </w:r>
    </w:p>
    <w:p w:rsidR="00F836BB" w:rsidRPr="000449F6" w:rsidRDefault="00F836BB" w:rsidP="00B50447">
      <w:pPr>
        <w:ind w:left="1440"/>
        <w:rPr>
          <w:rFonts w:ascii="Calibri" w:hAnsi="Calibri" w:cs="Calibri"/>
          <w:sz w:val="22"/>
        </w:rPr>
      </w:pPr>
      <w:r w:rsidRPr="000449F6">
        <w:rPr>
          <w:rFonts w:ascii="Calibri" w:hAnsi="Calibri" w:cs="Calibri"/>
          <w:sz w:val="22"/>
        </w:rPr>
        <w:tab/>
        <w:t>behind our back they laugh at our faith.</w:t>
      </w:r>
    </w:p>
    <w:p w:rsidR="00F836BB" w:rsidRPr="000449F6" w:rsidRDefault="00F836BB" w:rsidP="00B50447">
      <w:pPr>
        <w:ind w:left="1440"/>
        <w:rPr>
          <w:rFonts w:ascii="Calibri" w:hAnsi="Calibri" w:cs="Calibri"/>
          <w:sz w:val="22"/>
        </w:rPr>
      </w:pPr>
      <w:r w:rsidRPr="000449F6">
        <w:rPr>
          <w:rFonts w:ascii="Calibri" w:hAnsi="Calibri" w:cs="Calibri"/>
          <w:sz w:val="22"/>
        </w:rPr>
        <w:t>How long, God, will you let it go on?</w:t>
      </w:r>
    </w:p>
    <w:p w:rsidR="00F836BB" w:rsidRPr="000449F6" w:rsidRDefault="00F836BB" w:rsidP="00B50447">
      <w:pPr>
        <w:ind w:left="1440"/>
        <w:rPr>
          <w:rFonts w:ascii="Calibri" w:hAnsi="Calibri" w:cs="Calibri"/>
          <w:sz w:val="22"/>
        </w:rPr>
      </w:pPr>
      <w:r w:rsidRPr="000449F6">
        <w:rPr>
          <w:rFonts w:ascii="Calibri" w:hAnsi="Calibri" w:cs="Calibri"/>
          <w:sz w:val="22"/>
        </w:rPr>
        <w:tab/>
        <w:t>Why are you so mad at us or something?</w:t>
      </w:r>
    </w:p>
    <w:p w:rsidR="00F836BB" w:rsidRPr="000449F6" w:rsidRDefault="00F836BB" w:rsidP="00B50447">
      <w:pPr>
        <w:ind w:left="1440"/>
        <w:rPr>
          <w:rFonts w:ascii="Calibri" w:hAnsi="Calibri" w:cs="Calibri"/>
          <w:sz w:val="22"/>
        </w:rPr>
      </w:pPr>
      <w:r w:rsidRPr="000449F6">
        <w:rPr>
          <w:rFonts w:ascii="Calibri" w:hAnsi="Calibri" w:cs="Calibri"/>
          <w:sz w:val="22"/>
        </w:rPr>
        <w:t>Why don’t you pour out your anger on them,</w:t>
      </w:r>
    </w:p>
    <w:p w:rsidR="00F836BB" w:rsidRPr="000449F6" w:rsidRDefault="00F836BB" w:rsidP="00B50447">
      <w:pPr>
        <w:ind w:left="1440"/>
        <w:rPr>
          <w:rFonts w:ascii="Calibri" w:hAnsi="Calibri" w:cs="Calibri"/>
          <w:sz w:val="22"/>
        </w:rPr>
      </w:pPr>
      <w:r w:rsidRPr="000449F6">
        <w:rPr>
          <w:rFonts w:ascii="Calibri" w:hAnsi="Calibri" w:cs="Calibri"/>
          <w:sz w:val="22"/>
        </w:rPr>
        <w:tab/>
        <w:t>those who have nothing to do with you?</w:t>
      </w:r>
    </w:p>
    <w:p w:rsidR="00F836BB" w:rsidRPr="000449F6" w:rsidRDefault="00F836BB" w:rsidP="00B50447">
      <w:pPr>
        <w:ind w:left="1440"/>
        <w:rPr>
          <w:rFonts w:ascii="Calibri" w:hAnsi="Calibri" w:cs="Calibri"/>
          <w:sz w:val="22"/>
        </w:rPr>
      </w:pPr>
      <w:r w:rsidRPr="000449F6">
        <w:rPr>
          <w:rFonts w:ascii="Calibri" w:hAnsi="Calibri" w:cs="Calibri"/>
          <w:sz w:val="22"/>
        </w:rPr>
        <w:t>Lay it on the arrogant power freaks</w:t>
      </w:r>
    </w:p>
    <w:p w:rsidR="00F836BB" w:rsidRPr="000449F6" w:rsidRDefault="00F836BB" w:rsidP="00B50447">
      <w:pPr>
        <w:ind w:left="1440"/>
        <w:rPr>
          <w:rFonts w:ascii="Calibri" w:hAnsi="Calibri" w:cs="Calibri"/>
          <w:sz w:val="22"/>
        </w:rPr>
      </w:pPr>
      <w:r w:rsidRPr="000449F6">
        <w:rPr>
          <w:rFonts w:ascii="Calibri" w:hAnsi="Calibri" w:cs="Calibri"/>
          <w:sz w:val="22"/>
        </w:rPr>
        <w:tab/>
        <w:t>who can’t say your name without swearing.</w:t>
      </w:r>
    </w:p>
    <w:p w:rsidR="00F836BB" w:rsidRPr="000449F6" w:rsidRDefault="00F836BB" w:rsidP="00B50447">
      <w:pPr>
        <w:ind w:left="1440"/>
        <w:rPr>
          <w:rFonts w:ascii="Calibri" w:hAnsi="Calibri" w:cs="Calibri"/>
          <w:sz w:val="22"/>
        </w:rPr>
      </w:pPr>
      <w:r w:rsidRPr="000449F6">
        <w:rPr>
          <w:rFonts w:ascii="Calibri" w:hAnsi="Calibri" w:cs="Calibri"/>
          <w:sz w:val="22"/>
        </w:rPr>
        <w:t>For their influence is devouring your children,</w:t>
      </w:r>
    </w:p>
    <w:p w:rsidR="00F836BB" w:rsidRPr="000449F6" w:rsidRDefault="00F836BB" w:rsidP="00B50447">
      <w:pPr>
        <w:ind w:left="1440"/>
        <w:rPr>
          <w:rFonts w:ascii="Calibri" w:hAnsi="Calibri" w:cs="Calibri"/>
          <w:sz w:val="22"/>
        </w:rPr>
      </w:pPr>
      <w:r w:rsidRPr="000449F6">
        <w:rPr>
          <w:rFonts w:ascii="Calibri" w:hAnsi="Calibri" w:cs="Calibri"/>
          <w:sz w:val="22"/>
        </w:rPr>
        <w:tab/>
        <w:t>making a wasteland of the human spirit.</w:t>
      </w:r>
    </w:p>
    <w:p w:rsidR="00F836BB" w:rsidRPr="000449F6" w:rsidRDefault="00F836BB" w:rsidP="00B50447">
      <w:pPr>
        <w:ind w:left="1440"/>
        <w:rPr>
          <w:rFonts w:ascii="Calibri" w:hAnsi="Calibri" w:cs="Calibri"/>
          <w:sz w:val="22"/>
        </w:rPr>
      </w:pPr>
      <w:r w:rsidRPr="000449F6">
        <w:rPr>
          <w:rFonts w:ascii="Calibri" w:hAnsi="Calibri" w:cs="Calibri"/>
          <w:sz w:val="22"/>
        </w:rPr>
        <w:t>Do not lay on us the guilt of our forebears,</w:t>
      </w:r>
    </w:p>
    <w:p w:rsidR="00F836BB" w:rsidRPr="000449F6" w:rsidRDefault="00F836BB" w:rsidP="00B50447">
      <w:pPr>
        <w:ind w:left="1440"/>
        <w:rPr>
          <w:rFonts w:ascii="Calibri" w:hAnsi="Calibri" w:cs="Calibri"/>
          <w:sz w:val="22"/>
        </w:rPr>
      </w:pPr>
      <w:r w:rsidRPr="000449F6">
        <w:rPr>
          <w:rFonts w:ascii="Calibri" w:hAnsi="Calibri" w:cs="Calibri"/>
          <w:sz w:val="22"/>
        </w:rPr>
        <w:tab/>
        <w:t>come quickly with your compassion.</w:t>
      </w:r>
    </w:p>
    <w:p w:rsidR="00F836BB" w:rsidRPr="000449F6" w:rsidRDefault="00F836BB" w:rsidP="00B50447">
      <w:pPr>
        <w:ind w:left="1440"/>
        <w:rPr>
          <w:rFonts w:ascii="Calibri" w:hAnsi="Calibri" w:cs="Calibri"/>
          <w:sz w:val="22"/>
        </w:rPr>
      </w:pPr>
      <w:r w:rsidRPr="000449F6">
        <w:rPr>
          <w:rFonts w:ascii="Calibri" w:hAnsi="Calibri" w:cs="Calibri"/>
          <w:sz w:val="22"/>
        </w:rPr>
        <w:t>Meet us where we are right now</w:t>
      </w:r>
    </w:p>
    <w:p w:rsidR="00F836BB" w:rsidRPr="000449F6" w:rsidRDefault="00F836BB" w:rsidP="00B50447">
      <w:pPr>
        <w:ind w:left="1440"/>
        <w:rPr>
          <w:rFonts w:ascii="Calibri" w:hAnsi="Calibri" w:cs="Calibri"/>
          <w:sz w:val="22"/>
        </w:rPr>
      </w:pPr>
      <w:r w:rsidRPr="000449F6">
        <w:rPr>
          <w:rFonts w:ascii="Calibri" w:hAnsi="Calibri" w:cs="Calibri"/>
          <w:sz w:val="22"/>
        </w:rPr>
        <w:tab/>
        <w:t>for we have been brought very low.</w:t>
      </w:r>
    </w:p>
    <w:p w:rsidR="00F836BB" w:rsidRPr="000449F6" w:rsidRDefault="00F836BB" w:rsidP="00B50447">
      <w:pPr>
        <w:ind w:left="1440"/>
        <w:rPr>
          <w:rFonts w:ascii="Calibri" w:hAnsi="Calibri" w:cs="Calibri"/>
          <w:sz w:val="22"/>
        </w:rPr>
      </w:pPr>
      <w:r w:rsidRPr="000449F6">
        <w:rPr>
          <w:rFonts w:ascii="Calibri" w:hAnsi="Calibri" w:cs="Calibri"/>
          <w:sz w:val="22"/>
        </w:rPr>
        <w:t>Help us, God of liberation and healing,</w:t>
      </w:r>
    </w:p>
    <w:p w:rsidR="00F836BB" w:rsidRPr="00F836BB" w:rsidRDefault="00F836BB" w:rsidP="00B50447">
      <w:pPr>
        <w:ind w:left="1440"/>
        <w:rPr>
          <w:rFonts w:ascii="Calibri" w:hAnsi="Calibri" w:cs="Calibri"/>
          <w:sz w:val="22"/>
        </w:rPr>
      </w:pPr>
      <w:r w:rsidRPr="000449F6">
        <w:rPr>
          <w:rFonts w:ascii="Calibri" w:hAnsi="Calibri" w:cs="Calibri"/>
          <w:sz w:val="22"/>
        </w:rPr>
        <w:tab/>
        <w:t>deliver and forgiv</w:t>
      </w:r>
      <w:r>
        <w:rPr>
          <w:rFonts w:ascii="Calibri" w:hAnsi="Calibri" w:cs="Calibri"/>
          <w:sz w:val="22"/>
        </w:rPr>
        <w:t>e us to the glory of your name!</w:t>
      </w:r>
    </w:p>
    <w:p w:rsidR="00920BC3" w:rsidRPr="008F7F4A" w:rsidRDefault="00A43B4A" w:rsidP="008F7F4A">
      <w:pPr>
        <w:pStyle w:val="NoSpacing"/>
        <w:ind w:left="720"/>
        <w:rPr>
          <w:rFonts w:ascii="Calibri" w:hAnsi="Calibri"/>
          <w:b/>
        </w:rPr>
      </w:pPr>
      <w:r w:rsidRPr="008F7F4A">
        <w:rPr>
          <w:b/>
        </w:rPr>
        <w:t>Epistle or Old Testament</w:t>
      </w:r>
      <w:r w:rsidR="00284FC0" w:rsidRPr="008F7F4A">
        <w:rPr>
          <w:b/>
        </w:rPr>
        <w:t>/alternate</w:t>
      </w:r>
      <w:r w:rsidRPr="008F7F4A">
        <w:rPr>
          <w:b/>
        </w:rPr>
        <w:t xml:space="preserve"> reading:</w:t>
      </w:r>
      <w:r w:rsidR="00F93D76" w:rsidRPr="008F7F4A">
        <w:rPr>
          <w:b/>
        </w:rPr>
        <w:t xml:space="preserve"> </w:t>
      </w:r>
      <w:r w:rsidR="008F7F4A" w:rsidRPr="008F7F4A">
        <w:rPr>
          <w:rFonts w:ascii="Calibri" w:hAnsi="Calibri"/>
          <w:b/>
        </w:rPr>
        <w:t xml:space="preserve">1 Timothy </w:t>
      </w:r>
      <w:r w:rsidR="00F836BB">
        <w:rPr>
          <w:rFonts w:ascii="Calibri" w:hAnsi="Calibri" w:cs="Calibri"/>
          <w:b/>
        </w:rPr>
        <w:t>2:</w:t>
      </w:r>
      <w:r w:rsidR="00F836BB" w:rsidRPr="00F836BB">
        <w:rPr>
          <w:rFonts w:ascii="Calibri" w:hAnsi="Calibri" w:cs="Calibri"/>
          <w:b/>
        </w:rPr>
        <w:t>1-7</w:t>
      </w:r>
      <w:r w:rsidR="00F836BB">
        <w:rPr>
          <w:rFonts w:ascii="Calibri" w:hAnsi="Calibri" w:cs="Calibri"/>
          <w:i/>
        </w:rPr>
        <w:t xml:space="preserve"> </w:t>
      </w:r>
      <w:r w:rsidR="008F7F4A">
        <w:rPr>
          <w:rFonts w:ascii="Calibri" w:hAnsi="Calibri"/>
          <w:b/>
        </w:rPr>
        <w:t xml:space="preserve">OR Jeremiah </w:t>
      </w:r>
      <w:r w:rsidR="00F836BB" w:rsidRPr="00F836BB">
        <w:rPr>
          <w:rFonts w:ascii="Calibri" w:hAnsi="Calibri" w:cs="Calibri"/>
          <w:b/>
        </w:rPr>
        <w:t>8: 18 to 19:1</w:t>
      </w:r>
    </w:p>
    <w:p w:rsidR="00841761" w:rsidRPr="00717DBA" w:rsidRDefault="00A43B4A" w:rsidP="00A43B4A">
      <w:pPr>
        <w:pStyle w:val="NoSpacing"/>
        <w:ind w:left="720"/>
        <w:rPr>
          <w:rFonts w:ascii="Calibri" w:hAnsi="Calibri"/>
          <w:b/>
        </w:rPr>
      </w:pPr>
      <w:r w:rsidRPr="00717DBA">
        <w:rPr>
          <w:b/>
        </w:rPr>
        <w:t>Gospel reading:</w:t>
      </w:r>
      <w:r w:rsidRPr="00717DBA">
        <w:rPr>
          <w:b/>
        </w:rPr>
        <w:tab/>
      </w:r>
      <w:r w:rsidR="00442735" w:rsidRPr="00717DBA">
        <w:rPr>
          <w:b/>
        </w:rPr>
        <w:t xml:space="preserve"> </w:t>
      </w:r>
      <w:r w:rsidR="00C03B34">
        <w:rPr>
          <w:rFonts w:ascii="Calibri" w:hAnsi="Calibri"/>
          <w:b/>
        </w:rPr>
        <w:t xml:space="preserve">Luke </w:t>
      </w:r>
      <w:r w:rsidR="00F836BB">
        <w:rPr>
          <w:rFonts w:ascii="Calibri" w:hAnsi="Calibri"/>
          <w:b/>
        </w:rPr>
        <w:t>16:1-13</w:t>
      </w:r>
      <w:r w:rsidR="00C03B34">
        <w:rPr>
          <w:rFonts w:ascii="Calibri" w:hAnsi="Calibri"/>
          <w:b/>
        </w:rPr>
        <w:t xml:space="preserve"> </w:t>
      </w:r>
    </w:p>
    <w:p w:rsidR="00A43B4A" w:rsidRPr="0026214B" w:rsidRDefault="00A43B4A" w:rsidP="00A43B4A">
      <w:pPr>
        <w:pStyle w:val="NoSpacing"/>
        <w:ind w:left="720"/>
        <w:rPr>
          <w:i/>
        </w:rPr>
      </w:pPr>
      <w:r w:rsidRPr="008B31EC">
        <w:rPr>
          <w:b/>
        </w:rPr>
        <w:t>Short reflection and discussion</w:t>
      </w:r>
      <w:r>
        <w:t xml:space="preserve"> </w:t>
      </w:r>
      <w:r>
        <w:rPr>
          <w:i/>
        </w:rPr>
        <w:t>(see links below)</w:t>
      </w:r>
    </w:p>
    <w:p w:rsidR="00A43B4A" w:rsidRDefault="00A43B4A" w:rsidP="00A43B4A">
      <w:pPr>
        <w:pStyle w:val="NoSpacing"/>
        <w:ind w:left="720"/>
      </w:pPr>
      <w:r>
        <w:t>(Hymn)</w:t>
      </w:r>
    </w:p>
    <w:p w:rsidR="00A43B4A" w:rsidRPr="008B31EC" w:rsidRDefault="00A43B4A" w:rsidP="0082382C">
      <w:pPr>
        <w:pStyle w:val="NoSpacing"/>
        <w:ind w:left="720"/>
        <w:rPr>
          <w:b/>
        </w:rPr>
      </w:pPr>
      <w:r w:rsidRPr="008B31EC">
        <w:rPr>
          <w:b/>
        </w:rPr>
        <w:t>Prayers for others</w:t>
      </w:r>
    </w:p>
    <w:p w:rsidR="0082382C" w:rsidRPr="008B31EC" w:rsidRDefault="0082382C" w:rsidP="0082382C">
      <w:pPr>
        <w:pStyle w:val="NoSpacing"/>
        <w:ind w:left="1440"/>
        <w:rPr>
          <w:b/>
        </w:rPr>
      </w:pPr>
      <w:r w:rsidRPr="008B31EC">
        <w:rPr>
          <w:b/>
        </w:rPr>
        <w:t>Sharing of concerns</w:t>
      </w:r>
    </w:p>
    <w:p w:rsidR="00A43B4A" w:rsidRPr="008B31EC" w:rsidRDefault="00A43B4A" w:rsidP="0082382C">
      <w:pPr>
        <w:pStyle w:val="NoSpacing"/>
        <w:ind w:left="1440"/>
        <w:rPr>
          <w:b/>
        </w:rPr>
      </w:pPr>
      <w:r w:rsidRPr="008B31EC">
        <w:rPr>
          <w:b/>
        </w:rPr>
        <w:t>Sharing of notices</w:t>
      </w:r>
    </w:p>
    <w:p w:rsidR="008B31EC" w:rsidRDefault="00A43B4A" w:rsidP="00544B20">
      <w:pPr>
        <w:pStyle w:val="NoSpacing"/>
        <w:ind w:left="1440"/>
      </w:pPr>
      <w:r w:rsidRPr="008B31EC">
        <w:rPr>
          <w:b/>
        </w:rPr>
        <w:t>Prayers</w:t>
      </w:r>
      <w:r>
        <w:t xml:space="preserve"> </w:t>
      </w:r>
    </w:p>
    <w:p w:rsidR="00F836BB" w:rsidRPr="006A427A" w:rsidRDefault="00F836BB" w:rsidP="00B50447">
      <w:pPr>
        <w:ind w:left="2160"/>
        <w:rPr>
          <w:rFonts w:ascii="Calibri" w:hAnsi="Calibri" w:cs="Calibri"/>
          <w:sz w:val="22"/>
        </w:rPr>
      </w:pPr>
      <w:r w:rsidRPr="000449F6">
        <w:rPr>
          <w:rFonts w:ascii="Calibri" w:hAnsi="Calibri" w:cs="Calibri"/>
          <w:sz w:val="22"/>
        </w:rPr>
        <w:t>We lift up to God the cares of burdens of those around us in this life, in the sure and certain hope that</w:t>
      </w:r>
      <w:r>
        <w:rPr>
          <w:rFonts w:ascii="Calibri" w:hAnsi="Calibri" w:cs="Calibri"/>
          <w:sz w:val="22"/>
        </w:rPr>
        <w:t xml:space="preserve"> </w:t>
      </w:r>
      <w:r w:rsidRPr="000449F6">
        <w:rPr>
          <w:rFonts w:ascii="Calibri" w:hAnsi="Calibri" w:cs="Calibri"/>
          <w:sz w:val="22"/>
        </w:rPr>
        <w:t>our prayers are never in vain.</w:t>
      </w:r>
      <w:r>
        <w:rPr>
          <w:rFonts w:ascii="Calibri" w:hAnsi="Calibri" w:cs="Calibri"/>
          <w:sz w:val="22"/>
        </w:rPr>
        <w:t xml:space="preserve"> </w:t>
      </w:r>
      <w:r w:rsidRPr="006A427A">
        <w:rPr>
          <w:rFonts w:ascii="Calibri" w:hAnsi="Calibri" w:cs="Calibri"/>
          <w:sz w:val="22"/>
        </w:rPr>
        <w:t>Let us pray.</w:t>
      </w:r>
    </w:p>
    <w:p w:rsidR="00F836BB" w:rsidRPr="000449F6" w:rsidRDefault="00F836BB" w:rsidP="00B50447">
      <w:pPr>
        <w:ind w:left="2160"/>
        <w:rPr>
          <w:rFonts w:ascii="Calibri" w:hAnsi="Calibri" w:cs="Calibri"/>
          <w:sz w:val="22"/>
        </w:rPr>
      </w:pPr>
      <w:r w:rsidRPr="000449F6">
        <w:rPr>
          <w:rFonts w:ascii="Calibri" w:hAnsi="Calibri" w:cs="Calibri"/>
          <w:sz w:val="22"/>
        </w:rPr>
        <w:t>Loving God, we come to you praying for this world for which Christ came, died and rose again. Lord in your mercy;</w:t>
      </w:r>
    </w:p>
    <w:p w:rsidR="00F836BB" w:rsidRPr="006A427A" w:rsidRDefault="00F836BB" w:rsidP="00B50447">
      <w:pPr>
        <w:ind w:left="2160"/>
        <w:rPr>
          <w:rFonts w:ascii="Calibri" w:hAnsi="Calibri" w:cs="Calibri"/>
          <w:b/>
          <w:sz w:val="22"/>
        </w:rPr>
      </w:pPr>
      <w:r w:rsidRPr="006A427A">
        <w:rPr>
          <w:rFonts w:ascii="Calibri" w:hAnsi="Calibri" w:cs="Calibri"/>
          <w:b/>
          <w:i/>
          <w:sz w:val="22"/>
        </w:rPr>
        <w:t>Hear our prayer.</w:t>
      </w:r>
    </w:p>
    <w:p w:rsidR="00F836BB" w:rsidRPr="000449F6" w:rsidRDefault="00F836BB" w:rsidP="00B50447">
      <w:pPr>
        <w:ind w:left="2160"/>
        <w:rPr>
          <w:rFonts w:ascii="Calibri" w:hAnsi="Calibri" w:cs="Calibri"/>
          <w:sz w:val="22"/>
        </w:rPr>
      </w:pPr>
      <w:r w:rsidRPr="000449F6">
        <w:rPr>
          <w:rFonts w:ascii="Calibri" w:hAnsi="Calibri" w:cs="Calibri"/>
          <w:sz w:val="22"/>
        </w:rPr>
        <w:t>For those in government, and all behind the scenes who influence them. May there be a revulsion against injustice, hatred and war, and a turning towards reconciliation and compassion. Lord in your mercy;</w:t>
      </w:r>
    </w:p>
    <w:p w:rsidR="00F836BB" w:rsidRPr="006A427A" w:rsidRDefault="00F836BB" w:rsidP="00B50447">
      <w:pPr>
        <w:ind w:left="2160"/>
        <w:rPr>
          <w:rFonts w:ascii="Calibri" w:hAnsi="Calibri" w:cs="Calibri"/>
          <w:b/>
          <w:sz w:val="22"/>
        </w:rPr>
      </w:pPr>
      <w:r w:rsidRPr="006A427A">
        <w:rPr>
          <w:rFonts w:ascii="Calibri" w:hAnsi="Calibri" w:cs="Calibri"/>
          <w:b/>
          <w:i/>
          <w:sz w:val="22"/>
        </w:rPr>
        <w:t>Hear our prayer.</w:t>
      </w:r>
    </w:p>
    <w:p w:rsidR="00F836BB" w:rsidRPr="000449F6" w:rsidRDefault="00F836BB" w:rsidP="00B50447">
      <w:pPr>
        <w:ind w:left="2160"/>
        <w:rPr>
          <w:rFonts w:ascii="Calibri" w:hAnsi="Calibri" w:cs="Calibri"/>
          <w:sz w:val="22"/>
        </w:rPr>
      </w:pPr>
      <w:r w:rsidRPr="000449F6">
        <w:rPr>
          <w:rFonts w:ascii="Calibri" w:hAnsi="Calibri" w:cs="Calibri"/>
          <w:sz w:val="22"/>
        </w:rPr>
        <w:t>For the victims of the current greed and mismanagement of the world’s resources. May there be a better day for the hungry, homeless, unemployed, refugees, oppressed, and those who are condemned to grinding toil with scant reward. Lord in your mercy;</w:t>
      </w:r>
    </w:p>
    <w:p w:rsidR="00F836BB" w:rsidRPr="006A427A" w:rsidRDefault="00F836BB" w:rsidP="00B50447">
      <w:pPr>
        <w:ind w:left="2160"/>
        <w:rPr>
          <w:rFonts w:ascii="Calibri" w:hAnsi="Calibri" w:cs="Calibri"/>
          <w:b/>
          <w:sz w:val="22"/>
        </w:rPr>
      </w:pPr>
      <w:r w:rsidRPr="006A427A">
        <w:rPr>
          <w:rFonts w:ascii="Calibri" w:hAnsi="Calibri" w:cs="Calibri"/>
          <w:b/>
          <w:i/>
          <w:sz w:val="22"/>
        </w:rPr>
        <w:t>Hear our prayer.</w:t>
      </w:r>
    </w:p>
    <w:p w:rsidR="00F836BB" w:rsidRPr="000449F6" w:rsidRDefault="00F836BB" w:rsidP="00B50447">
      <w:pPr>
        <w:ind w:left="2160"/>
        <w:rPr>
          <w:rFonts w:ascii="Calibri" w:hAnsi="Calibri" w:cs="Calibri"/>
          <w:sz w:val="22"/>
        </w:rPr>
      </w:pPr>
      <w:r w:rsidRPr="000449F6">
        <w:rPr>
          <w:rFonts w:ascii="Calibri" w:hAnsi="Calibri" w:cs="Calibri"/>
          <w:sz w:val="22"/>
        </w:rPr>
        <w:t>For the people who try to alleviate the suffering of humanity. May your Spirit be with humanitarian agencies, church outreach and social justice bodies, and those arms of government that seek to rectify wrongs and heal the hurts of citizens. Lord in your mercy;</w:t>
      </w:r>
    </w:p>
    <w:p w:rsidR="00F836BB" w:rsidRPr="006A427A" w:rsidRDefault="00F836BB" w:rsidP="00B50447">
      <w:pPr>
        <w:ind w:left="2160"/>
        <w:rPr>
          <w:rFonts w:ascii="Calibri" w:hAnsi="Calibri" w:cs="Calibri"/>
          <w:b/>
          <w:sz w:val="22"/>
        </w:rPr>
      </w:pPr>
      <w:r w:rsidRPr="006A427A">
        <w:rPr>
          <w:rFonts w:ascii="Calibri" w:hAnsi="Calibri" w:cs="Calibri"/>
          <w:b/>
          <w:i/>
          <w:sz w:val="22"/>
        </w:rPr>
        <w:t>Hear our prayer.</w:t>
      </w:r>
    </w:p>
    <w:p w:rsidR="00F836BB" w:rsidRPr="000449F6" w:rsidRDefault="00F836BB" w:rsidP="00B50447">
      <w:pPr>
        <w:ind w:left="2160"/>
        <w:rPr>
          <w:rFonts w:ascii="Calibri" w:hAnsi="Calibri" w:cs="Calibri"/>
          <w:sz w:val="22"/>
        </w:rPr>
      </w:pPr>
      <w:r w:rsidRPr="000449F6">
        <w:rPr>
          <w:rFonts w:ascii="Calibri" w:hAnsi="Calibri" w:cs="Calibri"/>
          <w:sz w:val="22"/>
        </w:rPr>
        <w:t>For those who are looking for spiritual answers and find a bewildering array of churches and other religions. May you aid them in their search, expose religious errors, and bless everything that is true and good in the life of believers. Lord in your mercy;</w:t>
      </w:r>
    </w:p>
    <w:p w:rsidR="00F836BB" w:rsidRPr="006A427A" w:rsidRDefault="00F836BB" w:rsidP="00B50447">
      <w:pPr>
        <w:ind w:left="2160"/>
        <w:rPr>
          <w:rFonts w:ascii="Calibri" w:hAnsi="Calibri" w:cs="Calibri"/>
          <w:b/>
          <w:sz w:val="22"/>
        </w:rPr>
      </w:pPr>
      <w:r w:rsidRPr="006A427A">
        <w:rPr>
          <w:rFonts w:ascii="Calibri" w:hAnsi="Calibri" w:cs="Calibri"/>
          <w:b/>
          <w:i/>
          <w:sz w:val="22"/>
        </w:rPr>
        <w:t>Hear our prayer.</w:t>
      </w:r>
    </w:p>
    <w:p w:rsidR="00F836BB" w:rsidRPr="000449F6" w:rsidRDefault="00F836BB" w:rsidP="00B50447">
      <w:pPr>
        <w:ind w:left="2160"/>
        <w:rPr>
          <w:rFonts w:ascii="Calibri" w:hAnsi="Calibri" w:cs="Calibri"/>
          <w:sz w:val="22"/>
        </w:rPr>
      </w:pPr>
      <w:r w:rsidRPr="000449F6">
        <w:rPr>
          <w:rFonts w:ascii="Calibri" w:hAnsi="Calibri" w:cs="Calibri"/>
          <w:sz w:val="22"/>
        </w:rPr>
        <w:t>For any among our friends and loved ones who are finding it hard to cope at the moment. Loving God, in weakness be their strength, in darkness their light, in suffering their healing, in anxiety their peace, in fear their courage, in dying their hope, and in sorrow their comfort. Lord in your mercy;</w:t>
      </w:r>
    </w:p>
    <w:p w:rsidR="00F836BB" w:rsidRPr="006A427A" w:rsidRDefault="00F836BB" w:rsidP="00B50447">
      <w:pPr>
        <w:ind w:left="2160"/>
        <w:rPr>
          <w:rFonts w:ascii="Calibri" w:hAnsi="Calibri" w:cs="Calibri"/>
          <w:b/>
          <w:sz w:val="22"/>
        </w:rPr>
      </w:pPr>
      <w:r w:rsidRPr="006A427A">
        <w:rPr>
          <w:rFonts w:ascii="Calibri" w:hAnsi="Calibri" w:cs="Calibri"/>
          <w:b/>
          <w:i/>
          <w:sz w:val="22"/>
        </w:rPr>
        <w:t>Hear our prayer.</w:t>
      </w:r>
    </w:p>
    <w:p w:rsidR="00F836BB" w:rsidRPr="000449F6" w:rsidRDefault="00F836BB" w:rsidP="00B50447">
      <w:pPr>
        <w:ind w:left="2160"/>
        <w:rPr>
          <w:rFonts w:ascii="Calibri" w:hAnsi="Calibri" w:cs="Calibri"/>
          <w:sz w:val="22"/>
        </w:rPr>
      </w:pPr>
      <w:r w:rsidRPr="000449F6">
        <w:rPr>
          <w:rFonts w:ascii="Calibri" w:hAnsi="Calibri" w:cs="Calibri"/>
          <w:sz w:val="22"/>
        </w:rPr>
        <w:t>And now to you our God, who are able to do more than we can ever ask or conceive, we commit ourselves, our church, and all those who seek first the kingdom of God. May your will be done and your name loved and hallowed, today and always.  Through Jesus Christ our Saviour.</w:t>
      </w:r>
    </w:p>
    <w:p w:rsidR="00F836BB" w:rsidRPr="000449F6" w:rsidRDefault="00F836BB" w:rsidP="00B50447">
      <w:pPr>
        <w:ind w:left="2160"/>
        <w:rPr>
          <w:rFonts w:ascii="Calibri" w:hAnsi="Calibri" w:cs="Calibri"/>
          <w:b/>
          <w:i/>
          <w:sz w:val="22"/>
        </w:rPr>
      </w:pPr>
      <w:r w:rsidRPr="000449F6">
        <w:rPr>
          <w:rFonts w:ascii="Calibri" w:hAnsi="Calibri" w:cs="Calibri"/>
          <w:b/>
          <w:i/>
          <w:sz w:val="22"/>
        </w:rPr>
        <w:t>Amen!</w:t>
      </w:r>
    </w:p>
    <w:p w:rsidR="00A43B4A" w:rsidRPr="008B31EC" w:rsidRDefault="00A43B4A" w:rsidP="00F31081">
      <w:pPr>
        <w:pStyle w:val="NoSpacing"/>
        <w:ind w:left="1440"/>
        <w:rPr>
          <w:b/>
        </w:rPr>
      </w:pPr>
      <w:r w:rsidRPr="008B31EC">
        <w:rPr>
          <w:b/>
        </w:rPr>
        <w:t>Lord’s Prayer</w:t>
      </w:r>
    </w:p>
    <w:p w:rsidR="00A43B4A" w:rsidRDefault="00A43B4A" w:rsidP="00A43B4A">
      <w:pPr>
        <w:pStyle w:val="NoSpacing"/>
      </w:pPr>
      <w:r>
        <w:rPr>
          <w:b/>
        </w:rPr>
        <w:lastRenderedPageBreak/>
        <w:t>Sending forth the people of God</w:t>
      </w:r>
    </w:p>
    <w:p w:rsidR="00A43B4A" w:rsidRDefault="00A43B4A" w:rsidP="00A43B4A">
      <w:pPr>
        <w:pStyle w:val="NoSpacing"/>
        <w:ind w:left="720"/>
      </w:pPr>
      <w:r w:rsidRPr="008B31EC">
        <w:rPr>
          <w:b/>
        </w:rPr>
        <w:t>Offering</w:t>
      </w:r>
      <w:r>
        <w:t xml:space="preserve"> (a sharing of our gifts and the call to bless others as we have been blessed)</w:t>
      </w:r>
    </w:p>
    <w:p w:rsidR="00A43B4A" w:rsidRPr="008B31EC" w:rsidRDefault="00A43B4A" w:rsidP="00A43B4A">
      <w:pPr>
        <w:pStyle w:val="NoSpacing"/>
        <w:ind w:left="720"/>
        <w:rPr>
          <w:b/>
        </w:rPr>
      </w:pPr>
      <w:r w:rsidRPr="008B31EC">
        <w:rPr>
          <w:b/>
        </w:rPr>
        <w:t>Hymn</w:t>
      </w:r>
    </w:p>
    <w:p w:rsidR="00A43B4A" w:rsidRDefault="001C28C5" w:rsidP="00A43B4A">
      <w:pPr>
        <w:pStyle w:val="NoSpacing"/>
        <w:ind w:left="720"/>
        <w:rPr>
          <w:b/>
        </w:rPr>
      </w:pPr>
      <w:r w:rsidRPr="008B31EC">
        <w:rPr>
          <w:b/>
        </w:rPr>
        <w:t>Blessing and commissioning</w:t>
      </w:r>
    </w:p>
    <w:p w:rsidR="00F836BB" w:rsidRPr="000449F6" w:rsidRDefault="00F836BB" w:rsidP="00B50447">
      <w:pPr>
        <w:ind w:left="1440"/>
        <w:rPr>
          <w:rFonts w:ascii="Calibri" w:hAnsi="Calibri" w:cs="Calibri"/>
          <w:sz w:val="22"/>
        </w:rPr>
      </w:pPr>
      <w:bookmarkStart w:id="0" w:name="_GoBack"/>
      <w:r w:rsidRPr="000449F6">
        <w:rPr>
          <w:rFonts w:ascii="Calibri" w:hAnsi="Calibri" w:cs="Calibri"/>
          <w:sz w:val="22"/>
        </w:rPr>
        <w:t>May God give you wisdom to know</w:t>
      </w:r>
      <w:r w:rsidRPr="000449F6">
        <w:rPr>
          <w:rFonts w:ascii="Calibri" w:hAnsi="Calibri" w:cs="Calibri"/>
          <w:sz w:val="22"/>
        </w:rPr>
        <w:sym w:font="Symbol" w:char="002D"/>
      </w:r>
    </w:p>
    <w:p w:rsidR="00F836BB" w:rsidRPr="000449F6" w:rsidRDefault="00F836BB" w:rsidP="00B50447">
      <w:pPr>
        <w:ind w:left="1440"/>
        <w:rPr>
          <w:rFonts w:ascii="Calibri" w:hAnsi="Calibri" w:cs="Calibri"/>
          <w:sz w:val="22"/>
        </w:rPr>
      </w:pPr>
      <w:r w:rsidRPr="000449F6">
        <w:rPr>
          <w:rFonts w:ascii="Calibri" w:hAnsi="Calibri" w:cs="Calibri"/>
          <w:sz w:val="22"/>
        </w:rPr>
        <w:tab/>
        <w:t>when to speak and when to be silent,</w:t>
      </w:r>
    </w:p>
    <w:p w:rsidR="00F836BB" w:rsidRPr="000449F6" w:rsidRDefault="00F836BB" w:rsidP="00B50447">
      <w:pPr>
        <w:ind w:left="1440"/>
        <w:rPr>
          <w:rFonts w:ascii="Calibri" w:hAnsi="Calibri" w:cs="Calibri"/>
          <w:sz w:val="22"/>
        </w:rPr>
      </w:pPr>
      <w:r w:rsidRPr="000449F6">
        <w:rPr>
          <w:rFonts w:ascii="Calibri" w:hAnsi="Calibri" w:cs="Calibri"/>
          <w:sz w:val="22"/>
        </w:rPr>
        <w:tab/>
        <w:t>when to offer help and when to hold back,</w:t>
      </w:r>
    </w:p>
    <w:p w:rsidR="00F836BB" w:rsidRPr="000449F6" w:rsidRDefault="00F836BB" w:rsidP="00B50447">
      <w:pPr>
        <w:ind w:left="1440"/>
        <w:rPr>
          <w:rFonts w:ascii="Calibri" w:hAnsi="Calibri" w:cs="Calibri"/>
          <w:sz w:val="22"/>
        </w:rPr>
      </w:pPr>
      <w:r w:rsidRPr="000449F6">
        <w:rPr>
          <w:rFonts w:ascii="Calibri" w:hAnsi="Calibri" w:cs="Calibri"/>
          <w:sz w:val="22"/>
        </w:rPr>
        <w:tab/>
        <w:t>when to ask for help and when to go it alone,</w:t>
      </w:r>
    </w:p>
    <w:p w:rsidR="00F836BB" w:rsidRPr="000449F6" w:rsidRDefault="00F836BB" w:rsidP="00B50447">
      <w:pPr>
        <w:ind w:left="1440"/>
        <w:rPr>
          <w:rFonts w:ascii="Calibri" w:hAnsi="Calibri" w:cs="Calibri"/>
          <w:sz w:val="22"/>
        </w:rPr>
      </w:pPr>
      <w:r w:rsidRPr="000449F6">
        <w:rPr>
          <w:rFonts w:ascii="Calibri" w:hAnsi="Calibri" w:cs="Calibri"/>
          <w:sz w:val="22"/>
        </w:rPr>
        <w:tab/>
        <w:t>when to comfort and when to challenge,</w:t>
      </w:r>
    </w:p>
    <w:p w:rsidR="00F836BB" w:rsidRPr="000449F6" w:rsidRDefault="00F836BB" w:rsidP="00B50447">
      <w:pPr>
        <w:ind w:left="1440"/>
        <w:rPr>
          <w:rFonts w:ascii="Calibri" w:hAnsi="Calibri" w:cs="Calibri"/>
          <w:sz w:val="22"/>
        </w:rPr>
      </w:pPr>
      <w:r w:rsidRPr="000449F6">
        <w:rPr>
          <w:rFonts w:ascii="Calibri" w:hAnsi="Calibri" w:cs="Calibri"/>
          <w:sz w:val="22"/>
        </w:rPr>
        <w:tab/>
        <w:t>when to pray and when to get busy.</w:t>
      </w:r>
    </w:p>
    <w:p w:rsidR="00F836BB" w:rsidRPr="000449F6" w:rsidRDefault="00F836BB" w:rsidP="00B50447">
      <w:pPr>
        <w:ind w:left="1440"/>
        <w:rPr>
          <w:rFonts w:ascii="Calibri" w:hAnsi="Calibri" w:cs="Calibri"/>
          <w:b/>
          <w:sz w:val="22"/>
        </w:rPr>
      </w:pPr>
      <w:r w:rsidRPr="000449F6">
        <w:rPr>
          <w:rFonts w:ascii="Calibri" w:hAnsi="Calibri" w:cs="Calibri"/>
          <w:b/>
          <w:i/>
          <w:sz w:val="22"/>
        </w:rPr>
        <w:t>Amen!</w:t>
      </w:r>
    </w:p>
    <w:p w:rsidR="00F836BB" w:rsidRPr="000449F6" w:rsidRDefault="00F836BB" w:rsidP="00B50447">
      <w:pPr>
        <w:ind w:left="1440"/>
        <w:rPr>
          <w:rFonts w:ascii="Calibri" w:hAnsi="Calibri" w:cs="Calibri"/>
          <w:sz w:val="22"/>
        </w:rPr>
      </w:pPr>
      <w:r w:rsidRPr="000449F6">
        <w:rPr>
          <w:rFonts w:ascii="Calibri" w:hAnsi="Calibri" w:cs="Calibri"/>
          <w:sz w:val="22"/>
        </w:rPr>
        <w:t xml:space="preserve">The grace of our Saviour Christ,  </w:t>
      </w:r>
    </w:p>
    <w:p w:rsidR="00F836BB" w:rsidRPr="000449F6" w:rsidRDefault="00F836BB" w:rsidP="00B50447">
      <w:pPr>
        <w:ind w:left="1440"/>
        <w:rPr>
          <w:rFonts w:ascii="Calibri" w:hAnsi="Calibri" w:cs="Calibri"/>
          <w:sz w:val="22"/>
        </w:rPr>
      </w:pPr>
      <w:r w:rsidRPr="000449F6">
        <w:rPr>
          <w:rFonts w:ascii="Calibri" w:hAnsi="Calibri" w:cs="Calibri"/>
          <w:sz w:val="22"/>
        </w:rPr>
        <w:t xml:space="preserve">the love of our faithful God, </w:t>
      </w:r>
    </w:p>
    <w:p w:rsidR="00F836BB" w:rsidRPr="000449F6" w:rsidRDefault="00F836BB" w:rsidP="00B50447">
      <w:pPr>
        <w:ind w:left="1440"/>
        <w:rPr>
          <w:rFonts w:ascii="Calibri" w:hAnsi="Calibri" w:cs="Calibri"/>
          <w:sz w:val="22"/>
        </w:rPr>
      </w:pPr>
      <w:r w:rsidRPr="000449F6">
        <w:rPr>
          <w:rFonts w:ascii="Calibri" w:hAnsi="Calibri" w:cs="Calibri"/>
          <w:sz w:val="22"/>
        </w:rPr>
        <w:t xml:space="preserve">and the joy of our Friend the Holy Spirit, </w:t>
      </w:r>
    </w:p>
    <w:p w:rsidR="00F836BB" w:rsidRPr="000449F6" w:rsidRDefault="00F836BB" w:rsidP="00B50447">
      <w:pPr>
        <w:ind w:left="1440"/>
        <w:rPr>
          <w:rFonts w:ascii="Calibri" w:hAnsi="Calibri" w:cs="Calibri"/>
          <w:sz w:val="22"/>
        </w:rPr>
      </w:pPr>
      <w:r w:rsidRPr="000449F6">
        <w:rPr>
          <w:rFonts w:ascii="Calibri" w:hAnsi="Calibri" w:cs="Calibri"/>
          <w:sz w:val="22"/>
        </w:rPr>
        <w:t>will be with you now and always.</w:t>
      </w:r>
    </w:p>
    <w:p w:rsidR="00F836BB" w:rsidRPr="000449F6" w:rsidRDefault="00F836BB" w:rsidP="00B50447">
      <w:pPr>
        <w:ind w:left="1440"/>
        <w:rPr>
          <w:rFonts w:ascii="Calibri" w:hAnsi="Calibri" w:cs="Calibri"/>
          <w:b/>
          <w:sz w:val="22"/>
        </w:rPr>
      </w:pPr>
      <w:r w:rsidRPr="000449F6">
        <w:rPr>
          <w:rFonts w:ascii="Calibri" w:hAnsi="Calibri" w:cs="Calibri"/>
          <w:b/>
          <w:i/>
          <w:sz w:val="22"/>
        </w:rPr>
        <w:t>Amen!</w:t>
      </w:r>
    </w:p>
    <w:bookmarkEnd w:id="0"/>
    <w:p w:rsidR="008F7F4A" w:rsidRPr="00FA3815" w:rsidRDefault="008F7F4A" w:rsidP="008F7F4A">
      <w:pPr>
        <w:ind w:left="1440"/>
        <w:rPr>
          <w:rFonts w:ascii="Calibri" w:hAnsi="Calibri"/>
          <w:sz w:val="18"/>
        </w:rPr>
      </w:pPr>
      <w:r w:rsidRPr="00FA3815">
        <w:rPr>
          <w:rFonts w:ascii="Calibri" w:hAnsi="Calibri"/>
          <w:sz w:val="18"/>
        </w:rPr>
        <w:tab/>
      </w:r>
      <w:r w:rsidRPr="00FA3815">
        <w:rPr>
          <w:rFonts w:ascii="Calibri" w:hAnsi="Calibri"/>
          <w:i/>
          <w:sz w:val="18"/>
        </w:rPr>
        <w:t>(Adapted from a Celtic blessing)</w:t>
      </w:r>
    </w:p>
    <w:p w:rsidR="009F2044" w:rsidRPr="00421993" w:rsidRDefault="0082382C" w:rsidP="000E3CEB">
      <w:pPr>
        <w:pStyle w:val="NoSpacing"/>
      </w:pPr>
      <w:r>
        <w:t>*Note: all prayers and litanies</w:t>
      </w:r>
      <w:r w:rsidR="000E3CEB">
        <w:t xml:space="preserve"> above</w:t>
      </w:r>
      <w:r>
        <w:t>, are courtesy ©B D Prewer</w:t>
      </w:r>
      <w:r w:rsidR="00544B20">
        <w:t>.</w:t>
      </w:r>
      <w:r>
        <w:t xml:space="preserve"> </w:t>
      </w:r>
      <w:r w:rsidR="00544B20">
        <w:t>It was Bruce’s intention that the prayers and litanies be adapted by each user to their own situation. T</w:t>
      </w:r>
      <w:r w:rsidR="00544B20">
        <w:rPr>
          <w:rFonts w:ascii="Calibri" w:eastAsia="Times New Roman" w:hAnsi="Calibri" w:cs="Calibri"/>
        </w:rPr>
        <w:t>his material can only be used for worship with acknowledgement and not otherwise reproduced without permission</w:t>
      </w:r>
      <w:r w:rsidR="00544B20">
        <w:t xml:space="preserve">. </w:t>
      </w:r>
      <w:r w:rsidR="000E3CEB">
        <w:t xml:space="preserve">Thank you to the estate of Bruce Prewer for allow us to publish his material here. </w:t>
      </w:r>
      <w:r>
        <w:t xml:space="preserve">Contact </w:t>
      </w:r>
      <w:hyperlink r:id="rId8" w:history="1">
        <w:r w:rsidRPr="00DD752D">
          <w:rPr>
            <w:rStyle w:val="Hyperlink"/>
          </w:rPr>
          <w:t>http://www.bruceprewer.com</w:t>
        </w:r>
      </w:hyperlink>
      <w:r>
        <w:rPr>
          <w:rStyle w:val="Hyperlink"/>
          <w:color w:val="auto"/>
          <w:u w:val="none"/>
        </w:rPr>
        <w:t xml:space="preserve"> for details. </w:t>
      </w:r>
    </w:p>
    <w:p w:rsidR="009C5CF1" w:rsidRDefault="009C5CF1" w:rsidP="000E3CEB">
      <w:pPr>
        <w:pStyle w:val="NoSpacing"/>
        <w:rPr>
          <w:b/>
          <w:sz w:val="24"/>
        </w:rPr>
      </w:pPr>
    </w:p>
    <w:p w:rsidR="000E3CEB" w:rsidRDefault="005D2568" w:rsidP="000E3CEB">
      <w:pPr>
        <w:pStyle w:val="NoSpacing"/>
        <w:jc w:val="center"/>
        <w:rPr>
          <w:i/>
          <w:sz w:val="24"/>
        </w:rPr>
      </w:pPr>
      <w:r>
        <w:rPr>
          <w:b/>
          <w:sz w:val="24"/>
        </w:rPr>
        <w:t>A shorter prayer service</w:t>
      </w:r>
    </w:p>
    <w:p w:rsidR="005D2568" w:rsidRDefault="000E3CEB" w:rsidP="000E3CEB">
      <w:pPr>
        <w:pStyle w:val="NoSpacing"/>
        <w:rPr>
          <w:i/>
        </w:rPr>
      </w:pPr>
      <w:r>
        <w:rPr>
          <w:i/>
        </w:rPr>
        <w:t>(</w:t>
      </w:r>
      <w:r w:rsidR="005D2568">
        <w:rPr>
          <w:i/>
        </w:rPr>
        <w:t>may include some of the above material in the following format. Hymns may be included if desired and music is available</w:t>
      </w:r>
      <w:r w:rsidR="00CA0163">
        <w:rPr>
          <w:i/>
        </w:rPr>
        <w:t>)</w:t>
      </w:r>
    </w:p>
    <w:p w:rsidR="009F2044" w:rsidRDefault="009F2044" w:rsidP="005D2568">
      <w:pPr>
        <w:pStyle w:val="NoSpacing"/>
      </w:pPr>
    </w:p>
    <w:p w:rsidR="005D2568" w:rsidRDefault="005D2568" w:rsidP="005D2568">
      <w:pPr>
        <w:pStyle w:val="NoSpacing"/>
      </w:pPr>
      <w:r>
        <w:t>Greet each other</w:t>
      </w:r>
    </w:p>
    <w:p w:rsidR="0082382C" w:rsidRDefault="005D2568" w:rsidP="005D2568">
      <w:pPr>
        <w:pStyle w:val="NoSpacing"/>
      </w:pPr>
      <w:r>
        <w:t>Prayer (may include invocation, adoration, confe</w:t>
      </w:r>
      <w:r w:rsidR="0082382C">
        <w:t>ssion and recognition of grace)</w:t>
      </w:r>
    </w:p>
    <w:p w:rsidR="002C23C9" w:rsidRPr="002C23C9" w:rsidRDefault="005D2568" w:rsidP="002C23C9">
      <w:pPr>
        <w:pStyle w:val="NoSpacing"/>
        <w:rPr>
          <w:rFonts w:ascii="Calibri" w:hAnsi="Calibri" w:cs="Times New Roman"/>
          <w:lang w:eastAsia="en-AU"/>
        </w:rPr>
      </w:pPr>
      <w:r>
        <w:t>Reading:</w:t>
      </w:r>
      <w:r>
        <w:tab/>
      </w:r>
      <w:r w:rsidR="00C03B34" w:rsidRPr="00C03B34">
        <w:rPr>
          <w:rFonts w:ascii="Calibri" w:hAnsi="Calibri"/>
        </w:rPr>
        <w:t xml:space="preserve">Psalm </w:t>
      </w:r>
      <w:r w:rsidR="0078324A">
        <w:rPr>
          <w:rFonts w:ascii="Calibri" w:hAnsi="Calibri"/>
        </w:rPr>
        <w:t xml:space="preserve">79:1 – 9 </w:t>
      </w:r>
    </w:p>
    <w:p w:rsidR="005D2568" w:rsidRDefault="005D2568" w:rsidP="005D2568">
      <w:pPr>
        <w:pStyle w:val="NoSpacing"/>
      </w:pPr>
      <w:r w:rsidRPr="006E07CE">
        <w:t>Gospel</w:t>
      </w:r>
      <w:r>
        <w:t xml:space="preserve"> reading:</w:t>
      </w:r>
      <w:r>
        <w:tab/>
      </w:r>
      <w:r w:rsidR="00442735">
        <w:rPr>
          <w:rFonts w:eastAsia="Times New Roman" w:cs="Times New Roman"/>
          <w:lang w:eastAsia="en-AU"/>
        </w:rPr>
        <w:t xml:space="preserve"> </w:t>
      </w:r>
      <w:r w:rsidR="00944BDE">
        <w:rPr>
          <w:rFonts w:eastAsia="Times New Roman" w:cs="Times New Roman"/>
          <w:lang w:eastAsia="en-AU"/>
        </w:rPr>
        <w:t xml:space="preserve"> </w:t>
      </w:r>
      <w:r w:rsidR="00F31081" w:rsidRPr="00920BC3">
        <w:rPr>
          <w:rFonts w:eastAsia="Times New Roman" w:cs="Times New Roman"/>
          <w:lang w:eastAsia="en-AU"/>
        </w:rPr>
        <w:t xml:space="preserve"> </w:t>
      </w:r>
      <w:r w:rsidR="00F31081" w:rsidRPr="00920BC3">
        <w:rPr>
          <w:rFonts w:ascii="Calibri" w:hAnsi="Calibri"/>
        </w:rPr>
        <w:t xml:space="preserve"> </w:t>
      </w:r>
      <w:r w:rsidR="002C23C9" w:rsidRPr="002865AF">
        <w:rPr>
          <w:rFonts w:ascii="Calibri" w:hAnsi="Calibri"/>
        </w:rPr>
        <w:t>Luke 1</w:t>
      </w:r>
      <w:r w:rsidR="0078324A">
        <w:rPr>
          <w:rFonts w:ascii="Calibri" w:hAnsi="Calibri"/>
        </w:rPr>
        <w:t>6</w:t>
      </w:r>
      <w:r w:rsidR="002C23C9" w:rsidRPr="002865AF">
        <w:rPr>
          <w:rFonts w:ascii="Calibri" w:hAnsi="Calibri"/>
        </w:rPr>
        <w:t>:</w:t>
      </w:r>
      <w:r w:rsidR="008F7F4A">
        <w:rPr>
          <w:rFonts w:ascii="Calibri" w:hAnsi="Calibri"/>
        </w:rPr>
        <w:t>1</w:t>
      </w:r>
      <w:r w:rsidR="00337AF0">
        <w:rPr>
          <w:rFonts w:ascii="Calibri" w:hAnsi="Calibri"/>
        </w:rPr>
        <w:t xml:space="preserve"> – </w:t>
      </w:r>
      <w:r w:rsidR="0078324A">
        <w:rPr>
          <w:rFonts w:ascii="Calibri" w:hAnsi="Calibri"/>
        </w:rPr>
        <w:t>13</w:t>
      </w:r>
    </w:p>
    <w:p w:rsidR="005D2568" w:rsidRDefault="005D2568" w:rsidP="005D2568">
      <w:pPr>
        <w:pStyle w:val="NoSpacing"/>
      </w:pPr>
      <w:r>
        <w:t>Sharing and discussion of the readings</w:t>
      </w:r>
    </w:p>
    <w:p w:rsidR="005D2568" w:rsidRDefault="005D2568" w:rsidP="005D2568">
      <w:pPr>
        <w:pStyle w:val="NoSpacing"/>
      </w:pPr>
      <w:r>
        <w:t>Sharing of concerns</w:t>
      </w:r>
    </w:p>
    <w:p w:rsidR="005D2568" w:rsidRDefault="005D2568" w:rsidP="005D2568">
      <w:pPr>
        <w:pStyle w:val="NoSpacing"/>
      </w:pPr>
      <w:r>
        <w:t>Prayers for others (see above, may involve one or several people praying; may involve the use of symbolic actions as part of the prayers)</w:t>
      </w:r>
    </w:p>
    <w:p w:rsidR="005D2568" w:rsidRDefault="005D2568" w:rsidP="005D2568">
      <w:pPr>
        <w:pStyle w:val="NoSpacing"/>
      </w:pPr>
      <w:r>
        <w:t>(Conclude with the Lord’s Prayer)</w:t>
      </w:r>
    </w:p>
    <w:p w:rsidR="005D2568" w:rsidRDefault="005D2568" w:rsidP="005D2568">
      <w:pPr>
        <w:pStyle w:val="NoSpacing"/>
      </w:pPr>
      <w:r>
        <w:t xml:space="preserve">Blessing </w:t>
      </w:r>
    </w:p>
    <w:p w:rsidR="005D2568" w:rsidRDefault="005D2568" w:rsidP="005D2568">
      <w:pPr>
        <w:pStyle w:val="NoSpacing"/>
      </w:pPr>
    </w:p>
    <w:p w:rsidR="00A43B4A" w:rsidRPr="0026004E" w:rsidRDefault="00A43B4A" w:rsidP="00A43B4A">
      <w:pPr>
        <w:pStyle w:val="NoSpacing"/>
        <w:rPr>
          <w:b/>
          <w:i/>
        </w:rPr>
      </w:pPr>
      <w:r w:rsidRPr="0026004E">
        <w:rPr>
          <w:b/>
          <w:i/>
        </w:rPr>
        <w:t>Howard Wallace suggests</w:t>
      </w:r>
      <w:r w:rsidR="0082382C">
        <w:rPr>
          <w:b/>
          <w:i/>
        </w:rPr>
        <w:t xml:space="preserve"> </w:t>
      </w:r>
      <w:r w:rsidR="0082382C" w:rsidRPr="0082382C">
        <w:rPr>
          <w:i/>
        </w:rPr>
        <w:t>(</w:t>
      </w:r>
      <w:r w:rsidR="0082382C">
        <w:rPr>
          <w:i/>
        </w:rPr>
        <w:t>see</w:t>
      </w:r>
      <w:r w:rsidRPr="0026004E">
        <w:rPr>
          <w:b/>
          <w:i/>
        </w:rPr>
        <w:t>:</w:t>
      </w:r>
      <w:r w:rsidR="0082382C">
        <w:rPr>
          <w:b/>
          <w:i/>
        </w:rPr>
        <w:t xml:space="preserve"> </w:t>
      </w:r>
      <w:hyperlink r:id="rId9" w:history="1">
        <w:r w:rsidR="000B382F" w:rsidRPr="00D3227E">
          <w:rPr>
            <w:rStyle w:val="Hyperlink"/>
            <w:i/>
          </w:rPr>
          <w:t>http://hwallace.unitingchurch.org.au/</w:t>
        </w:r>
      </w:hyperlink>
      <w:r w:rsidR="0082382C" w:rsidRPr="000E3CEB">
        <w:rPr>
          <w:i/>
        </w:rPr>
        <w:t>)</w:t>
      </w:r>
      <w:r w:rsidR="000B382F">
        <w:rPr>
          <w:i/>
        </w:rPr>
        <w:t xml:space="preserve"> </w:t>
      </w:r>
    </w:p>
    <w:p w:rsidR="0078324A" w:rsidRPr="0078324A" w:rsidRDefault="0078324A" w:rsidP="0078324A">
      <w:pPr>
        <w:widowControl/>
        <w:suppressAutoHyphens w:val="0"/>
        <w:autoSpaceDE/>
        <w:autoSpaceDN/>
        <w:adjustRightInd/>
        <w:spacing w:line="240" w:lineRule="auto"/>
        <w:rPr>
          <w:rFonts w:ascii="Calibri" w:hAnsi="Calibri" w:cs="Times New Roman"/>
          <w:color w:val="auto"/>
          <w:sz w:val="22"/>
          <w:szCs w:val="22"/>
          <w:lang w:val="en-AU" w:eastAsia="en-AU"/>
        </w:rPr>
      </w:pPr>
      <w:r w:rsidRPr="0078324A">
        <w:rPr>
          <w:rFonts w:ascii="Calibri" w:hAnsi="Calibri" w:cs="Times New Roman"/>
          <w:color w:val="auto"/>
          <w:sz w:val="22"/>
          <w:szCs w:val="22"/>
          <w:lang w:val="en-AU" w:eastAsia="en-AU"/>
        </w:rPr>
        <w:t>The lament over the destruction of the temple is not easy to incorporate into our weekly worship where such dramatic events do not always occur. The central verses vv. 8-9, however, would make a very suitable conclusion to the</w:t>
      </w:r>
      <w:r w:rsidRPr="0078324A">
        <w:rPr>
          <w:rFonts w:ascii="Calibri" w:hAnsi="Calibri" w:cs="Times New Roman"/>
          <w:sz w:val="22"/>
          <w:szCs w:val="22"/>
          <w:lang w:val="en-AU" w:eastAsia="en-AU"/>
        </w:rPr>
        <w:t> </w:t>
      </w:r>
      <w:r w:rsidRPr="0078324A">
        <w:rPr>
          <w:rFonts w:ascii="Calibri" w:hAnsi="Calibri" w:cs="Times New Roman"/>
          <w:b/>
          <w:bCs/>
          <w:color w:val="auto"/>
          <w:sz w:val="22"/>
          <w:szCs w:val="22"/>
          <w:lang w:val="en-AU" w:eastAsia="en-AU"/>
        </w:rPr>
        <w:t>prayer of confession</w:t>
      </w:r>
      <w:r w:rsidRPr="0078324A">
        <w:rPr>
          <w:rFonts w:ascii="Calibri" w:hAnsi="Calibri" w:cs="Times New Roman"/>
          <w:sz w:val="22"/>
          <w:szCs w:val="22"/>
          <w:lang w:val="en-AU" w:eastAsia="en-AU"/>
        </w:rPr>
        <w:t> </w:t>
      </w:r>
      <w:r w:rsidRPr="0078324A">
        <w:rPr>
          <w:rFonts w:ascii="Calibri" w:hAnsi="Calibri" w:cs="Times New Roman"/>
          <w:color w:val="auto"/>
          <w:sz w:val="22"/>
          <w:szCs w:val="22"/>
          <w:lang w:val="en-AU" w:eastAsia="en-AU"/>
        </w:rPr>
        <w:t>which could be said in responsorial fashion as here, or read to the congregation by the one leading worship:</w:t>
      </w:r>
    </w:p>
    <w:p w:rsidR="0078324A" w:rsidRPr="0078324A" w:rsidRDefault="0078324A" w:rsidP="0078324A">
      <w:pPr>
        <w:widowControl/>
        <w:suppressAutoHyphens w:val="0"/>
        <w:autoSpaceDE/>
        <w:autoSpaceDN/>
        <w:adjustRightInd/>
        <w:spacing w:line="240" w:lineRule="auto"/>
        <w:ind w:left="720"/>
        <w:rPr>
          <w:rFonts w:ascii="Calibri" w:hAnsi="Calibri" w:cs="Times New Roman"/>
          <w:color w:val="auto"/>
          <w:sz w:val="22"/>
          <w:szCs w:val="22"/>
          <w:lang w:val="en-AU" w:eastAsia="en-AU"/>
        </w:rPr>
      </w:pPr>
      <w:r w:rsidRPr="0078324A">
        <w:rPr>
          <w:rFonts w:ascii="Calibri" w:hAnsi="Calibri" w:cs="Times New Roman"/>
          <w:color w:val="auto"/>
          <w:sz w:val="22"/>
          <w:szCs w:val="22"/>
          <w:lang w:val="en-AU" w:eastAsia="en-AU"/>
        </w:rPr>
        <w:t>Do not remember against us the iniquities of our ancestors;</w:t>
      </w:r>
      <w:r w:rsidRPr="0078324A">
        <w:rPr>
          <w:rFonts w:ascii="Calibri" w:hAnsi="Calibri" w:cs="Times New Roman"/>
          <w:sz w:val="22"/>
          <w:szCs w:val="22"/>
          <w:lang w:val="en-AU" w:eastAsia="en-AU"/>
        </w:rPr>
        <w:t> </w:t>
      </w:r>
      <w:r w:rsidRPr="0078324A">
        <w:rPr>
          <w:rFonts w:ascii="Calibri" w:hAnsi="Calibri" w:cs="Times New Roman"/>
          <w:color w:val="auto"/>
          <w:sz w:val="22"/>
          <w:szCs w:val="22"/>
          <w:lang w:val="en-AU" w:eastAsia="en-AU"/>
        </w:rPr>
        <w:br/>
      </w:r>
      <w:r w:rsidRPr="0078324A">
        <w:rPr>
          <w:rFonts w:ascii="Calibri" w:hAnsi="Calibri" w:cs="Times New Roman"/>
          <w:b/>
          <w:bCs/>
          <w:i/>
          <w:iCs/>
          <w:color w:val="auto"/>
          <w:sz w:val="22"/>
          <w:szCs w:val="22"/>
          <w:lang w:val="en-AU" w:eastAsia="en-AU"/>
        </w:rPr>
        <w:t>let your compassion come speedily to meet us, for we are brought very low.</w:t>
      </w:r>
      <w:r w:rsidRPr="0078324A">
        <w:rPr>
          <w:rFonts w:ascii="Calibri" w:hAnsi="Calibri" w:cs="Times New Roman"/>
          <w:sz w:val="22"/>
          <w:szCs w:val="22"/>
          <w:lang w:val="en-AU" w:eastAsia="en-AU"/>
        </w:rPr>
        <w:t> </w:t>
      </w:r>
      <w:r w:rsidRPr="0078324A">
        <w:rPr>
          <w:rFonts w:ascii="Calibri" w:hAnsi="Calibri" w:cs="Times New Roman"/>
          <w:color w:val="auto"/>
          <w:sz w:val="22"/>
          <w:szCs w:val="22"/>
          <w:lang w:val="en-AU" w:eastAsia="en-AU"/>
        </w:rPr>
        <w:br/>
        <w:t>Help us, O God of our salvation, for the glory of your name;</w:t>
      </w:r>
      <w:r w:rsidRPr="0078324A">
        <w:rPr>
          <w:rFonts w:ascii="Calibri" w:hAnsi="Calibri" w:cs="Times New Roman"/>
          <w:sz w:val="22"/>
          <w:szCs w:val="22"/>
          <w:lang w:val="en-AU" w:eastAsia="en-AU"/>
        </w:rPr>
        <w:t> </w:t>
      </w:r>
      <w:r w:rsidRPr="0078324A">
        <w:rPr>
          <w:rFonts w:ascii="Calibri" w:hAnsi="Calibri" w:cs="Times New Roman"/>
          <w:color w:val="auto"/>
          <w:sz w:val="22"/>
          <w:szCs w:val="22"/>
          <w:lang w:val="en-AU" w:eastAsia="en-AU"/>
        </w:rPr>
        <w:br/>
      </w:r>
      <w:r w:rsidRPr="0078324A">
        <w:rPr>
          <w:rFonts w:ascii="Calibri" w:hAnsi="Calibri" w:cs="Times New Roman"/>
          <w:b/>
          <w:bCs/>
          <w:i/>
          <w:iCs/>
          <w:color w:val="auto"/>
          <w:sz w:val="22"/>
          <w:szCs w:val="22"/>
          <w:lang w:val="en-AU" w:eastAsia="en-AU"/>
        </w:rPr>
        <w:t>deliver us, and forgive our sins, for your name's sake.</w:t>
      </w:r>
    </w:p>
    <w:p w:rsidR="00A43B4A" w:rsidRPr="005D2568" w:rsidRDefault="005D2568" w:rsidP="00A43B4A">
      <w:pPr>
        <w:pStyle w:val="NoSpacing"/>
      </w:pPr>
      <w:r>
        <w:t xml:space="preserve">Howard </w:t>
      </w:r>
      <w:r w:rsidR="004C6461">
        <w:t xml:space="preserve">often </w:t>
      </w:r>
      <w:r>
        <w:t xml:space="preserve">uses the NRSV but other versions can be used such as Nathan Nettleton’s paraphrase (found at </w:t>
      </w:r>
      <w:hyperlink r:id="rId10" w:history="1">
        <w:r>
          <w:rPr>
            <w:rStyle w:val="Hyperlink"/>
          </w:rPr>
          <w:t>http://www.laughingbird.net/LaughingBird/Welcome.html</w:t>
        </w:r>
      </w:hyperlink>
      <w:r>
        <w:t>), The Message</w:t>
      </w:r>
      <w:r w:rsidR="000E3CEB">
        <w:t>, Bruce Prewer’s adaptations</w:t>
      </w:r>
      <w:r>
        <w:t xml:space="preserve"> (</w:t>
      </w:r>
      <w:r w:rsidR="000E3CEB">
        <w:t>both</w:t>
      </w:r>
      <w:r>
        <w:t xml:space="preserve"> paraphrase</w:t>
      </w:r>
      <w:r w:rsidR="000E3CEB">
        <w:t>s</w:t>
      </w:r>
      <w:r>
        <w:t xml:space="preserve">) or the New Living Translation. </w:t>
      </w:r>
      <w:r w:rsidR="000E3CEB">
        <w:t xml:space="preserve">The Message and New Living Translation </w:t>
      </w:r>
      <w:r>
        <w:t xml:space="preserve">are accessible via </w:t>
      </w:r>
      <w:hyperlink r:id="rId11" w:history="1">
        <w:r w:rsidRPr="00E27520">
          <w:rPr>
            <w:rStyle w:val="Hyperlink"/>
          </w:rPr>
          <w:t>www.biblegateway.com</w:t>
        </w:r>
      </w:hyperlink>
      <w:r>
        <w:t xml:space="preserve">. </w:t>
      </w:r>
    </w:p>
    <w:p w:rsidR="005D2568" w:rsidRDefault="005D2568" w:rsidP="00A43B4A">
      <w:pPr>
        <w:pStyle w:val="NoSpacing"/>
      </w:pPr>
    </w:p>
    <w:p w:rsidR="00A43B4A" w:rsidRDefault="00A43B4A" w:rsidP="00A43B4A">
      <w:pPr>
        <w:pStyle w:val="NoSpacing"/>
      </w:pPr>
      <w:r w:rsidRPr="004F7F0A">
        <w:rPr>
          <w:b/>
        </w:rPr>
        <w:t>Songs which may bring deeper reflection are</w:t>
      </w:r>
      <w:r w:rsidR="008315D8">
        <w:t xml:space="preserve"> – lots to consider</w:t>
      </w:r>
      <w:r>
        <w:t>:</w:t>
      </w:r>
    </w:p>
    <w:p w:rsidR="0020545C" w:rsidRPr="0020545C" w:rsidRDefault="0020545C" w:rsidP="0020545C">
      <w:pPr>
        <w:pStyle w:val="NoSpacing"/>
        <w:rPr>
          <w:rFonts w:ascii="Calibri" w:hAnsi="Calibri" w:cs="Calibri"/>
        </w:rPr>
      </w:pPr>
      <w:r w:rsidRPr="0020545C">
        <w:rPr>
          <w:rFonts w:ascii="Calibri" w:hAnsi="Calibri" w:cs="Calibri"/>
        </w:rPr>
        <w:t>TIS 256</w:t>
      </w:r>
      <w:r w:rsidRPr="0020545C">
        <w:rPr>
          <w:rFonts w:ascii="Calibri" w:hAnsi="Calibri" w:cs="Calibri"/>
        </w:rPr>
        <w:tab/>
      </w:r>
      <w:r>
        <w:rPr>
          <w:rFonts w:ascii="Calibri" w:hAnsi="Calibri" w:cs="Calibri"/>
        </w:rPr>
        <w:tab/>
      </w:r>
      <w:r w:rsidRPr="0020545C">
        <w:rPr>
          <w:rFonts w:ascii="Calibri" w:hAnsi="Calibri" w:cs="Calibri"/>
        </w:rPr>
        <w:t>The Servant King</w:t>
      </w:r>
    </w:p>
    <w:p w:rsidR="0020545C" w:rsidRPr="0020545C" w:rsidRDefault="0020545C" w:rsidP="0020545C">
      <w:pPr>
        <w:pStyle w:val="NoSpacing"/>
        <w:rPr>
          <w:rFonts w:ascii="Calibri" w:hAnsi="Calibri" w:cs="Calibri"/>
          <w:i/>
        </w:rPr>
      </w:pPr>
      <w:r w:rsidRPr="0020545C">
        <w:rPr>
          <w:rFonts w:ascii="Calibri" w:hAnsi="Calibri" w:cs="Calibri"/>
        </w:rPr>
        <w:t>DMAC</w:t>
      </w:r>
      <w:r w:rsidRPr="0020545C">
        <w:rPr>
          <w:rFonts w:ascii="Calibri" w:hAnsi="Calibri" w:cs="Calibri"/>
        </w:rPr>
        <w:tab/>
      </w:r>
      <w:r>
        <w:rPr>
          <w:rFonts w:ascii="Calibri" w:hAnsi="Calibri" w:cs="Calibri"/>
        </w:rPr>
        <w:tab/>
      </w:r>
      <w:r w:rsidRPr="0020545C">
        <w:rPr>
          <w:rFonts w:ascii="Calibri" w:hAnsi="Calibri" w:cs="Calibri"/>
        </w:rPr>
        <w:t>Do justice</w:t>
      </w:r>
      <w:r>
        <w:rPr>
          <w:rFonts w:ascii="Calibri" w:hAnsi="Calibri" w:cs="Calibri"/>
        </w:rPr>
        <w:t xml:space="preserve"> </w:t>
      </w:r>
      <w:r>
        <w:rPr>
          <w:rFonts w:ascii="Calibri" w:hAnsi="Calibri" w:cs="Calibri"/>
          <w:i/>
        </w:rPr>
        <w:t>(songs listed as DMAC are David MacGregor’s and are available via the below link.)</w:t>
      </w:r>
    </w:p>
    <w:p w:rsidR="0020545C" w:rsidRPr="0020545C" w:rsidRDefault="0020545C" w:rsidP="0020545C">
      <w:pPr>
        <w:pStyle w:val="NoSpacing"/>
        <w:rPr>
          <w:rFonts w:ascii="Calibri" w:hAnsi="Calibri" w:cs="Calibri"/>
        </w:rPr>
      </w:pPr>
      <w:r w:rsidRPr="0020545C">
        <w:rPr>
          <w:rFonts w:ascii="Calibri" w:hAnsi="Calibri" w:cs="Calibri"/>
        </w:rPr>
        <w:t>TIS 742</w:t>
      </w:r>
      <w:r w:rsidRPr="0020545C">
        <w:rPr>
          <w:rFonts w:ascii="Calibri" w:hAnsi="Calibri" w:cs="Calibri"/>
        </w:rPr>
        <w:tab/>
      </w:r>
      <w:r>
        <w:rPr>
          <w:rFonts w:ascii="Calibri" w:hAnsi="Calibri" w:cs="Calibri"/>
        </w:rPr>
        <w:tab/>
      </w:r>
      <w:r w:rsidRPr="0020545C">
        <w:rPr>
          <w:rFonts w:ascii="Calibri" w:hAnsi="Calibri" w:cs="Calibri"/>
        </w:rPr>
        <w:t>One God</w:t>
      </w:r>
    </w:p>
    <w:p w:rsidR="0020545C" w:rsidRPr="0020545C" w:rsidRDefault="0020545C" w:rsidP="0020545C">
      <w:pPr>
        <w:pStyle w:val="NoSpacing"/>
        <w:rPr>
          <w:rFonts w:ascii="Calibri" w:hAnsi="Calibri" w:cs="Calibri"/>
        </w:rPr>
      </w:pPr>
      <w:r w:rsidRPr="0020545C">
        <w:rPr>
          <w:rFonts w:ascii="Calibri" w:hAnsi="Calibri" w:cs="Calibri"/>
        </w:rPr>
        <w:t>TIS 689</w:t>
      </w:r>
      <w:r w:rsidRPr="0020545C">
        <w:rPr>
          <w:rFonts w:ascii="Calibri" w:hAnsi="Calibri" w:cs="Calibri"/>
        </w:rPr>
        <w:tab/>
      </w:r>
      <w:r>
        <w:rPr>
          <w:rFonts w:ascii="Calibri" w:hAnsi="Calibri" w:cs="Calibri"/>
        </w:rPr>
        <w:tab/>
      </w:r>
      <w:r w:rsidRPr="0020545C">
        <w:rPr>
          <w:rFonts w:ascii="Calibri" w:hAnsi="Calibri" w:cs="Calibri"/>
        </w:rPr>
        <w:t>Sorrowing song</w:t>
      </w:r>
    </w:p>
    <w:p w:rsidR="0020545C" w:rsidRPr="0020545C" w:rsidRDefault="0020545C" w:rsidP="0020545C">
      <w:pPr>
        <w:pStyle w:val="NoSpacing"/>
        <w:rPr>
          <w:rFonts w:ascii="Calibri" w:hAnsi="Calibri" w:cs="Calibri"/>
        </w:rPr>
      </w:pPr>
      <w:r w:rsidRPr="0020545C">
        <w:rPr>
          <w:rFonts w:ascii="Calibri" w:hAnsi="Calibri" w:cs="Calibri"/>
        </w:rPr>
        <w:t>TIS 679</w:t>
      </w:r>
      <w:r w:rsidRPr="0020545C">
        <w:rPr>
          <w:rFonts w:ascii="Calibri" w:hAnsi="Calibri" w:cs="Calibri"/>
        </w:rPr>
        <w:tab/>
      </w:r>
      <w:r>
        <w:rPr>
          <w:rFonts w:ascii="Calibri" w:hAnsi="Calibri" w:cs="Calibri"/>
        </w:rPr>
        <w:tab/>
      </w:r>
      <w:r w:rsidRPr="0020545C">
        <w:rPr>
          <w:rFonts w:ascii="Calibri" w:hAnsi="Calibri" w:cs="Calibri"/>
        </w:rPr>
        <w:t>God of Jeremiah, grieving</w:t>
      </w:r>
    </w:p>
    <w:p w:rsidR="0020545C" w:rsidRDefault="0020545C" w:rsidP="0020545C">
      <w:r>
        <w:rPr>
          <w:rFonts w:ascii="Calibri" w:hAnsi="Calibri" w:cs="Calibri"/>
          <w:sz w:val="22"/>
        </w:rPr>
        <w:t>TIS 90/AHB 44</w:t>
      </w:r>
      <w:r>
        <w:rPr>
          <w:rFonts w:ascii="Calibri" w:hAnsi="Calibri" w:cs="Calibri"/>
          <w:sz w:val="22"/>
        </w:rPr>
        <w:tab/>
      </w:r>
      <w:r w:rsidRPr="000449F6">
        <w:rPr>
          <w:rFonts w:ascii="Calibri" w:hAnsi="Calibri" w:cs="Calibri"/>
          <w:sz w:val="22"/>
        </w:rPr>
        <w:t>I’ll praise my maker while I’ve breath</w:t>
      </w:r>
    </w:p>
    <w:p w:rsidR="0020545C" w:rsidRDefault="0020545C" w:rsidP="0020545C">
      <w:r>
        <w:rPr>
          <w:rFonts w:ascii="Calibri" w:hAnsi="Calibri" w:cs="Calibri"/>
          <w:sz w:val="22"/>
        </w:rPr>
        <w:t>TIS 657</w:t>
      </w:r>
      <w:r>
        <w:rPr>
          <w:rFonts w:ascii="Calibri" w:hAnsi="Calibri" w:cs="Calibri"/>
          <w:sz w:val="22"/>
        </w:rPr>
        <w:tab/>
      </w:r>
      <w:r>
        <w:rPr>
          <w:rFonts w:ascii="Calibri" w:hAnsi="Calibri" w:cs="Calibri"/>
          <w:sz w:val="22"/>
        </w:rPr>
        <w:tab/>
      </w:r>
      <w:r w:rsidRPr="000449F6">
        <w:rPr>
          <w:rFonts w:ascii="Calibri" w:hAnsi="Calibri" w:cs="Calibri"/>
          <w:sz w:val="22"/>
        </w:rPr>
        <w:t>God of freedom, God of justice</w:t>
      </w:r>
    </w:p>
    <w:p w:rsidR="0020545C" w:rsidRDefault="0020545C" w:rsidP="0020545C">
      <w:r w:rsidRPr="000449F6">
        <w:rPr>
          <w:rFonts w:ascii="Calibri" w:hAnsi="Calibri" w:cs="Calibri"/>
          <w:sz w:val="22"/>
        </w:rPr>
        <w:lastRenderedPageBreak/>
        <w:t>TIS 618/AHB 56</w:t>
      </w:r>
      <w:r>
        <w:rPr>
          <w:rFonts w:ascii="Calibri" w:hAnsi="Calibri" w:cs="Calibri"/>
          <w:sz w:val="22"/>
        </w:rPr>
        <w:t>8</w:t>
      </w:r>
      <w:r>
        <w:rPr>
          <w:rFonts w:ascii="Calibri" w:hAnsi="Calibri" w:cs="Calibri"/>
          <w:sz w:val="22"/>
        </w:rPr>
        <w:tab/>
      </w:r>
      <w:r w:rsidRPr="000449F6">
        <w:rPr>
          <w:rFonts w:ascii="Calibri" w:hAnsi="Calibri" w:cs="Calibri"/>
          <w:sz w:val="22"/>
        </w:rPr>
        <w:t>What does the Lord require</w:t>
      </w:r>
    </w:p>
    <w:p w:rsidR="0020545C" w:rsidRPr="000449F6" w:rsidRDefault="0020545C" w:rsidP="0020545C">
      <w:pPr>
        <w:rPr>
          <w:rFonts w:ascii="Calibri" w:hAnsi="Calibri" w:cs="Calibri"/>
          <w:sz w:val="22"/>
        </w:rPr>
      </w:pPr>
      <w:r w:rsidRPr="000449F6">
        <w:rPr>
          <w:rFonts w:ascii="Calibri" w:hAnsi="Calibri" w:cs="Calibri"/>
          <w:sz w:val="22"/>
        </w:rPr>
        <w:t xml:space="preserve">TIS 215 </w:t>
      </w:r>
      <w:r>
        <w:rPr>
          <w:rFonts w:ascii="Calibri" w:hAnsi="Calibri" w:cs="Calibri"/>
          <w:sz w:val="22"/>
        </w:rPr>
        <w:t>/</w:t>
      </w:r>
      <w:r>
        <w:rPr>
          <w:rFonts w:ascii="Calibri" w:hAnsi="Calibri" w:cs="Calibri"/>
          <w:sz w:val="22"/>
        </w:rPr>
        <w:t>AHB 144</w:t>
      </w:r>
      <w:r>
        <w:rPr>
          <w:rFonts w:ascii="Calibri" w:hAnsi="Calibri" w:cs="Calibri"/>
          <w:sz w:val="22"/>
        </w:rPr>
        <w:tab/>
      </w:r>
      <w:r w:rsidRPr="000449F6">
        <w:rPr>
          <w:rFonts w:ascii="Calibri" w:hAnsi="Calibri" w:cs="Calibri"/>
          <w:sz w:val="22"/>
        </w:rPr>
        <w:t xml:space="preserve">You servants of God, your master proclaim </w:t>
      </w:r>
    </w:p>
    <w:p w:rsidR="0020545C" w:rsidRPr="000449F6" w:rsidRDefault="0020545C" w:rsidP="0020545C">
      <w:pPr>
        <w:rPr>
          <w:rFonts w:ascii="Calibri" w:hAnsi="Calibri" w:cs="Calibri"/>
          <w:sz w:val="22"/>
        </w:rPr>
      </w:pPr>
      <w:r>
        <w:rPr>
          <w:rFonts w:ascii="Calibri" w:hAnsi="Calibri" w:cs="Calibri"/>
          <w:sz w:val="22"/>
        </w:rPr>
        <w:t>TIS 123/</w:t>
      </w:r>
      <w:r>
        <w:rPr>
          <w:rFonts w:ascii="Calibri" w:hAnsi="Calibri" w:cs="Calibri"/>
          <w:sz w:val="22"/>
        </w:rPr>
        <w:t>AHB 48</w:t>
      </w:r>
      <w:r>
        <w:rPr>
          <w:rFonts w:ascii="Calibri" w:hAnsi="Calibri" w:cs="Calibri"/>
          <w:sz w:val="22"/>
        </w:rPr>
        <w:tab/>
      </w:r>
      <w:r w:rsidRPr="000449F6">
        <w:rPr>
          <w:rFonts w:ascii="Calibri" w:hAnsi="Calibri" w:cs="Calibri"/>
          <w:sz w:val="22"/>
        </w:rPr>
        <w:t xml:space="preserve">Be still, my soul, the Lord is on your side </w:t>
      </w:r>
    </w:p>
    <w:p w:rsidR="00D47430" w:rsidRPr="002865AF" w:rsidRDefault="00D47430" w:rsidP="00D47430">
      <w:pPr>
        <w:pStyle w:val="NoSpacing"/>
        <w:ind w:left="1440" w:hanging="1440"/>
        <w:rPr>
          <w:rFonts w:ascii="Calibri" w:hAnsi="Calibri"/>
        </w:rPr>
      </w:pPr>
    </w:p>
    <w:p w:rsidR="00C506E2" w:rsidRDefault="004A154A" w:rsidP="004A154A">
      <w:pPr>
        <w:pStyle w:val="NoSpacing"/>
        <w:ind w:left="720"/>
      </w:pPr>
      <w:r>
        <w:t xml:space="preserve">David MacGregor has a range of contemporary songs that go really well with the celebratory tone. You may like to select one to learn. He often provides a downloadable mp3 file, music and lyrics for songs that </w:t>
      </w:r>
      <w:r w:rsidR="00487181">
        <w:t>are</w:t>
      </w:r>
      <w:r>
        <w:t xml:space="preserve"> his own. His site is at: </w:t>
      </w:r>
      <w:hyperlink r:id="rId12" w:history="1">
        <w:r w:rsidRPr="00F415BC">
          <w:rPr>
            <w:rStyle w:val="Hyperlink"/>
          </w:rPr>
          <w:t>https://togethertocelebrate.com.au/</w:t>
        </w:r>
      </w:hyperlink>
      <w:r>
        <w:t xml:space="preserve"> </w:t>
      </w:r>
    </w:p>
    <w:p w:rsidR="004A154A" w:rsidRDefault="004A154A" w:rsidP="004A154A">
      <w:pPr>
        <w:pStyle w:val="NoSpacing"/>
        <w:ind w:left="720"/>
      </w:pPr>
    </w:p>
    <w:p w:rsidR="00A43B4A" w:rsidRDefault="005D2568" w:rsidP="00A43B4A">
      <w:pPr>
        <w:pStyle w:val="NoSpacing"/>
        <w:rPr>
          <w:b/>
          <w:sz w:val="24"/>
        </w:rPr>
      </w:pPr>
      <w:r>
        <w:rPr>
          <w:b/>
          <w:sz w:val="24"/>
        </w:rPr>
        <w:t xml:space="preserve">Other </w:t>
      </w:r>
      <w:r w:rsidR="00A43B4A">
        <w:rPr>
          <w:b/>
          <w:sz w:val="24"/>
        </w:rPr>
        <w:t>Creative suggestions:</w:t>
      </w:r>
    </w:p>
    <w:p w:rsidR="00792225" w:rsidRDefault="006C6B4E" w:rsidP="00792225">
      <w:pPr>
        <w:pStyle w:val="NoSpacing"/>
        <w:numPr>
          <w:ilvl w:val="0"/>
          <w:numId w:val="1"/>
        </w:numPr>
      </w:pPr>
      <w:r>
        <w:t xml:space="preserve">Visuals are very appropriate for </w:t>
      </w:r>
      <w:r w:rsidR="00415620">
        <w:t>most</w:t>
      </w:r>
      <w:r>
        <w:t xml:space="preserve"> service</w:t>
      </w:r>
      <w:r w:rsidR="00415620">
        <w:t>s</w:t>
      </w:r>
      <w:r>
        <w:t xml:space="preserve">. </w:t>
      </w:r>
      <w:r w:rsidR="001D4811">
        <w:t xml:space="preserve">Art works can be used to draw people into the stories. </w:t>
      </w:r>
      <w:hyperlink r:id="rId13" w:history="1">
        <w:r w:rsidR="0078324A" w:rsidRPr="00381D3C">
          <w:rPr>
            <w:rStyle w:val="Hyperlink"/>
          </w:rPr>
          <w:t>http://www.textweek.com/yearc/properc20.htm</w:t>
        </w:r>
      </w:hyperlink>
      <w:r w:rsidR="007D798B">
        <w:t xml:space="preserve"> </w:t>
      </w:r>
      <w:r w:rsidR="001D4811">
        <w:t xml:space="preserve">has links to </w:t>
      </w:r>
      <w:r w:rsidR="00006E10">
        <w:t>artworks and movie suggestions related to the themes arising from the Bible readings</w:t>
      </w:r>
      <w:r>
        <w:t>.</w:t>
      </w:r>
      <w:r w:rsidR="00D356C7">
        <w:t xml:space="preserve"> Some of these are by some of the greats and others by wo</w:t>
      </w:r>
      <w:r w:rsidR="006372A4">
        <w:t>rld class contemporary artists.</w:t>
      </w:r>
    </w:p>
    <w:p w:rsidR="008C1E7D" w:rsidRPr="00792225" w:rsidRDefault="008C1E7D" w:rsidP="00792225">
      <w:pPr>
        <w:pStyle w:val="NoSpacing"/>
        <w:numPr>
          <w:ilvl w:val="0"/>
          <w:numId w:val="1"/>
        </w:numPr>
        <w:rPr>
          <w:rFonts w:cstheme="minorHAnsi"/>
        </w:rPr>
      </w:pPr>
      <w:r w:rsidRPr="00792225">
        <w:rPr>
          <w:rFonts w:cstheme="minorHAnsi"/>
        </w:rPr>
        <w:t xml:space="preserve">Ann suggests </w:t>
      </w:r>
      <w:r w:rsidR="00EA2F79" w:rsidRPr="00792225">
        <w:rPr>
          <w:rFonts w:cstheme="minorHAnsi"/>
        </w:rPr>
        <w:t xml:space="preserve">a </w:t>
      </w:r>
      <w:r w:rsidRPr="00792225">
        <w:rPr>
          <w:rFonts w:cstheme="minorHAnsi"/>
        </w:rPr>
        <w:t>film c</w:t>
      </w:r>
      <w:r w:rsidR="00EA2F79" w:rsidRPr="00792225">
        <w:rPr>
          <w:rFonts w:cstheme="minorHAnsi"/>
        </w:rPr>
        <w:t>lip and listening song</w:t>
      </w:r>
      <w:r w:rsidR="00107E61" w:rsidRPr="00792225">
        <w:rPr>
          <w:rFonts w:cstheme="minorHAnsi"/>
        </w:rPr>
        <w:t>s</w:t>
      </w:r>
      <w:r w:rsidR="00115723" w:rsidRPr="00792225">
        <w:rPr>
          <w:rFonts w:cstheme="minorHAnsi"/>
        </w:rPr>
        <w:t>. The film clip</w:t>
      </w:r>
      <w:r w:rsidR="00EA2F79" w:rsidRPr="00792225">
        <w:rPr>
          <w:rFonts w:cstheme="minorHAnsi"/>
        </w:rPr>
        <w:t xml:space="preserve"> is</w:t>
      </w:r>
      <w:r w:rsidR="00AB41AB" w:rsidRPr="00792225">
        <w:rPr>
          <w:rFonts w:cstheme="minorHAnsi"/>
        </w:rPr>
        <w:t xml:space="preserve"> from</w:t>
      </w:r>
      <w:r w:rsidR="00EA2F79" w:rsidRPr="00792225">
        <w:rPr>
          <w:rFonts w:cstheme="minorHAnsi"/>
        </w:rPr>
        <w:t xml:space="preserve"> </w:t>
      </w:r>
      <w:r w:rsidR="00792225">
        <w:rPr>
          <w:rFonts w:ascii="Verdana" w:hAnsi="Verdana"/>
          <w:b/>
          <w:bCs/>
          <w:color w:val="000000"/>
          <w:sz w:val="20"/>
          <w:szCs w:val="20"/>
          <w:shd w:val="clear" w:color="auto" w:fill="FFFFFF"/>
        </w:rPr>
        <w:t>Wit</w:t>
      </w:r>
      <w:r w:rsidR="00EA2F79" w:rsidRPr="00792225">
        <w:rPr>
          <w:rStyle w:val="Strong"/>
          <w:rFonts w:cstheme="minorHAnsi"/>
        </w:rPr>
        <w:t xml:space="preserve">. </w:t>
      </w:r>
      <w:r w:rsidR="00AC784D" w:rsidRPr="00792225">
        <w:rPr>
          <w:rFonts w:cstheme="minorHAnsi"/>
          <w:color w:val="000000"/>
        </w:rPr>
        <w:t xml:space="preserve">Show the </w:t>
      </w:r>
      <w:r w:rsidR="00792225">
        <w:rPr>
          <w:rFonts w:cstheme="minorHAnsi"/>
          <w:color w:val="000000"/>
        </w:rPr>
        <w:t xml:space="preserve">scene </w:t>
      </w:r>
      <w:r w:rsidR="00792225">
        <w:rPr>
          <w:rFonts w:cstheme="minorHAnsi"/>
          <w:color w:val="000000"/>
          <w:shd w:val="clear" w:color="auto" w:fill="FFFFFF"/>
        </w:rPr>
        <w:t>right near</w:t>
      </w:r>
      <w:r w:rsidR="00792225" w:rsidRPr="00792225">
        <w:rPr>
          <w:rFonts w:cstheme="minorHAnsi"/>
          <w:color w:val="000000"/>
          <w:shd w:val="clear" w:color="auto" w:fill="FFFFFF"/>
        </w:rPr>
        <w:t xml:space="preserve"> the end of the film where Vivian's old professor comes in and, through means of a children's story book, prays for her to die in peace. This goes well with the Timothy reading</w:t>
      </w:r>
      <w:r w:rsidR="00A23853" w:rsidRPr="00792225">
        <w:rPr>
          <w:rFonts w:cstheme="minorHAnsi"/>
        </w:rPr>
        <w:t>.</w:t>
      </w:r>
      <w:r w:rsidR="00107E61">
        <w:t xml:space="preserve"> </w:t>
      </w:r>
      <w:r w:rsidR="00EA2F79" w:rsidRPr="00107E61">
        <w:t xml:space="preserve">The </w:t>
      </w:r>
      <w:r w:rsidR="00792225">
        <w:t xml:space="preserve">first </w:t>
      </w:r>
      <w:r w:rsidR="00EA2F79" w:rsidRPr="00107E61">
        <w:t xml:space="preserve">listening song </w:t>
      </w:r>
      <w:r w:rsidR="00AC784D">
        <w:t>is</w:t>
      </w:r>
      <w:r w:rsidR="00792225">
        <w:t xml:space="preserve"> </w:t>
      </w:r>
      <w:r w:rsidR="00792225" w:rsidRPr="00792225">
        <w:rPr>
          <w:rFonts w:cstheme="minorHAnsi"/>
          <w:bCs/>
          <w:color w:val="000000"/>
          <w:szCs w:val="20"/>
        </w:rPr>
        <w:t>Peacemaker</w:t>
      </w:r>
      <w:r w:rsidR="00792225" w:rsidRPr="00792225">
        <w:rPr>
          <w:rFonts w:cstheme="minorHAnsi"/>
          <w:noProof/>
          <w:color w:val="D52A33"/>
          <w:szCs w:val="20"/>
          <w:lang w:eastAsia="en-AU"/>
        </w:rPr>
        <w:t xml:space="preserve"> </w:t>
      </w:r>
      <w:r w:rsidR="00792225" w:rsidRPr="00792225">
        <w:rPr>
          <w:rFonts w:cstheme="minorHAnsi"/>
          <w:color w:val="000000"/>
          <w:szCs w:val="20"/>
        </w:rPr>
        <w:t xml:space="preserve">by Maire Brennan on her album, </w:t>
      </w:r>
      <w:r w:rsidR="00792225" w:rsidRPr="00792225">
        <w:rPr>
          <w:rStyle w:val="Emphasis"/>
          <w:rFonts w:cstheme="minorHAnsi"/>
          <w:color w:val="000000"/>
          <w:szCs w:val="20"/>
        </w:rPr>
        <w:t>Whisper to the Wild Water</w:t>
      </w:r>
      <w:r w:rsidR="00107E61">
        <w:t xml:space="preserve">. </w:t>
      </w:r>
      <w:r w:rsidR="00792225" w:rsidRPr="00792225">
        <w:rPr>
          <w:rFonts w:cstheme="minorHAnsi"/>
        </w:rPr>
        <w:t xml:space="preserve">The second is </w:t>
      </w:r>
      <w:r w:rsidR="00792225" w:rsidRPr="00792225">
        <w:rPr>
          <w:rStyle w:val="Strong"/>
          <w:rFonts w:cstheme="minorHAnsi"/>
          <w:b w:val="0"/>
          <w:color w:val="000000"/>
        </w:rPr>
        <w:t>Comforter</w:t>
      </w:r>
      <w:r w:rsidR="00792225" w:rsidRPr="00792225">
        <w:rPr>
          <w:rFonts w:cstheme="minorHAnsi"/>
        </w:rPr>
        <w:t xml:space="preserve"> b</w:t>
      </w:r>
      <w:r w:rsidR="00792225" w:rsidRPr="00792225">
        <w:rPr>
          <w:rFonts w:cstheme="minorHAnsi"/>
          <w:color w:val="000000"/>
        </w:rPr>
        <w:t xml:space="preserve">y CeCe Winnans on her album, </w:t>
      </w:r>
      <w:r w:rsidR="00792225" w:rsidRPr="00792225">
        <w:rPr>
          <w:rFonts w:cstheme="minorHAnsi"/>
          <w:i/>
          <w:iCs/>
          <w:color w:val="000000"/>
        </w:rPr>
        <w:t>Alabaster Box</w:t>
      </w:r>
      <w:r w:rsidR="00792225">
        <w:rPr>
          <w:rFonts w:cstheme="minorHAnsi"/>
          <w:i/>
          <w:iCs/>
          <w:color w:val="000000"/>
        </w:rPr>
        <w:t>.</w:t>
      </w:r>
      <w:r w:rsidR="00792225">
        <w:rPr>
          <w:rFonts w:cstheme="minorHAnsi"/>
        </w:rPr>
        <w:t xml:space="preserve"> </w:t>
      </w:r>
      <w:r w:rsidR="00107E61">
        <w:t xml:space="preserve">Ann </w:t>
      </w:r>
      <w:r w:rsidR="00AC784D">
        <w:t>has several discussion questions for the film clip</w:t>
      </w:r>
      <w:r w:rsidR="00792225">
        <w:t xml:space="preserve"> and guidance about how to use the listening songs</w:t>
      </w:r>
      <w:r w:rsidR="00107E61">
        <w:t>.</w:t>
      </w:r>
      <w:r w:rsidR="00AC784D">
        <w:t xml:space="preserve"> </w:t>
      </w:r>
    </w:p>
    <w:p w:rsidR="00AC784D" w:rsidRDefault="00107E61" w:rsidP="00792225">
      <w:pPr>
        <w:pStyle w:val="NoSpacing"/>
        <w:numPr>
          <w:ilvl w:val="0"/>
          <w:numId w:val="1"/>
        </w:numPr>
      </w:pPr>
      <w:r w:rsidRPr="00AC784D">
        <w:rPr>
          <w:rFonts w:cstheme="minorHAnsi"/>
        </w:rPr>
        <w:t xml:space="preserve">Ann suggests </w:t>
      </w:r>
      <w:r w:rsidR="00792225">
        <w:rPr>
          <w:rFonts w:cstheme="minorHAnsi"/>
        </w:rPr>
        <w:t>several adult responses and discussion questions for the service. Why not use these as a starting point for deeper exploration?</w:t>
      </w:r>
    </w:p>
    <w:p w:rsidR="00792225" w:rsidRDefault="00AB41AB" w:rsidP="003F472C">
      <w:pPr>
        <w:pStyle w:val="NoSpacing"/>
        <w:numPr>
          <w:ilvl w:val="0"/>
          <w:numId w:val="1"/>
        </w:numPr>
      </w:pPr>
      <w:r>
        <w:t>Geoff Shrowder suggest</w:t>
      </w:r>
      <w:r w:rsidR="00115723">
        <w:t>s</w:t>
      </w:r>
      <w:r>
        <w:t xml:space="preserve"> </w:t>
      </w:r>
      <w:r w:rsidR="00CC01F6" w:rsidRPr="00CC01F6">
        <w:t xml:space="preserve">when </w:t>
      </w:r>
      <w:r w:rsidR="0021520E">
        <w:t xml:space="preserve">the </w:t>
      </w:r>
      <w:r w:rsidR="00CC01F6" w:rsidRPr="00792225">
        <w:rPr>
          <w:rStyle w:val="Strong"/>
          <w:b w:val="0"/>
          <w:bCs w:val="0"/>
        </w:rPr>
        <w:t xml:space="preserve">Luke </w:t>
      </w:r>
      <w:r w:rsidR="0021520E" w:rsidRPr="00792225">
        <w:rPr>
          <w:rStyle w:val="Strong"/>
          <w:b w:val="0"/>
          <w:bCs w:val="0"/>
        </w:rPr>
        <w:t>reading</w:t>
      </w:r>
      <w:r w:rsidR="00CC01F6" w:rsidRPr="00792225">
        <w:rPr>
          <w:rStyle w:val="Strong"/>
          <w:b w:val="0"/>
          <w:bCs w:val="0"/>
        </w:rPr>
        <w:t xml:space="preserve"> is the focus</w:t>
      </w:r>
      <w:r w:rsidR="00CC01F6">
        <w:t>:</w:t>
      </w:r>
      <w:r w:rsidR="00EA2F79">
        <w:t xml:space="preserve"> </w:t>
      </w:r>
      <w:r w:rsidR="00792225" w:rsidRPr="00792225">
        <w:rPr>
          <w:rFonts w:cstheme="minorHAnsi"/>
          <w:i/>
          <w:color w:val="111111"/>
          <w:shd w:val="clear" w:color="auto" w:fill="FFFFFF"/>
        </w:rPr>
        <w:t>This week’s reading from Luke’s gospel offers the opportunity to focus on aid programs, domestic and international, that are partnership in nature rather than paternal.</w:t>
      </w:r>
    </w:p>
    <w:p w:rsidR="00CC01F6" w:rsidRPr="00CC01F6" w:rsidRDefault="00312519" w:rsidP="003F472C">
      <w:pPr>
        <w:pStyle w:val="NoSpacing"/>
        <w:numPr>
          <w:ilvl w:val="0"/>
          <w:numId w:val="1"/>
        </w:numPr>
      </w:pPr>
      <w:r>
        <w:t>Seasons of the Spirit is a resource package available through Media Com. They have weekly resources available that can be purchased. They have great resources for all ages, creative ideas and thoughtful suggestions for reflection and sermon development. If you want to check it out, speak to Rev Peter or contact our Romsey congregation who use the material often.</w:t>
      </w:r>
    </w:p>
    <w:p w:rsidR="00415620" w:rsidRPr="00415620" w:rsidRDefault="00415620" w:rsidP="00415620">
      <w:pPr>
        <w:pStyle w:val="NoSpacing"/>
        <w:ind w:left="720"/>
        <w:rPr>
          <w:b/>
          <w:sz w:val="24"/>
        </w:rPr>
      </w:pPr>
    </w:p>
    <w:p w:rsidR="00A43B4A" w:rsidRDefault="00A43B4A" w:rsidP="00A43B4A">
      <w:pPr>
        <w:pStyle w:val="NoSpacing"/>
        <w:rPr>
          <w:b/>
          <w:sz w:val="24"/>
        </w:rPr>
      </w:pPr>
      <w:r>
        <w:rPr>
          <w:b/>
          <w:sz w:val="24"/>
        </w:rPr>
        <w:t>Other resources</w:t>
      </w:r>
    </w:p>
    <w:p w:rsidR="00A43B4A" w:rsidRDefault="00A43B4A" w:rsidP="00A43B4A">
      <w:pPr>
        <w:pStyle w:val="NoSpacing"/>
        <w:numPr>
          <w:ilvl w:val="0"/>
          <w:numId w:val="2"/>
        </w:numPr>
      </w:pPr>
      <w:r>
        <w:t>See the Resources page of our web site for an extensive list of links and other resources.</w:t>
      </w:r>
    </w:p>
    <w:p w:rsidR="00A43B4A" w:rsidRDefault="00A43B4A" w:rsidP="00A43B4A">
      <w:pPr>
        <w:pStyle w:val="NoSpacing"/>
        <w:numPr>
          <w:ilvl w:val="0"/>
          <w:numId w:val="2"/>
        </w:numPr>
      </w:pPr>
      <w:r>
        <w:t>Our Romsey congregation has access to Seasons of the Spirit materials. Contact Jay for details as to what is available.</w:t>
      </w:r>
    </w:p>
    <w:p w:rsidR="00A43B4A" w:rsidRDefault="00A43B4A" w:rsidP="00A43B4A">
      <w:pPr>
        <w:pStyle w:val="NoSpacing"/>
        <w:numPr>
          <w:ilvl w:val="0"/>
          <w:numId w:val="2"/>
        </w:numPr>
      </w:pPr>
      <w:r>
        <w:t xml:space="preserve">Bruce Prewer’s web site has sermons and prayers. Go to </w:t>
      </w:r>
      <w:hyperlink r:id="rId14" w:history="1">
        <w:r>
          <w:rPr>
            <w:rStyle w:val="Hyperlink"/>
          </w:rPr>
          <w:t>http://www.bruceprewer.com/</w:t>
        </w:r>
      </w:hyperlink>
      <w:r>
        <w:t xml:space="preserve">. </w:t>
      </w:r>
    </w:p>
    <w:p w:rsidR="001A3F1C" w:rsidRDefault="001A3F1C" w:rsidP="001A3F1C">
      <w:pPr>
        <w:pStyle w:val="NoSpacing"/>
        <w:numPr>
          <w:ilvl w:val="0"/>
          <w:numId w:val="2"/>
        </w:numPr>
      </w:pPr>
      <w:r>
        <w:t xml:space="preserve">Nathan Nettleton’s site has paraphrase versions of the readings, sermons and prayers. Go to </w:t>
      </w:r>
      <w:hyperlink r:id="rId15" w:history="1">
        <w:r>
          <w:rPr>
            <w:rStyle w:val="Hyperlink"/>
          </w:rPr>
          <w:t>http://www.laughingbird.net/LaughingBird/Welcome.html</w:t>
        </w:r>
      </w:hyperlink>
      <w:r>
        <w:t>.</w:t>
      </w:r>
    </w:p>
    <w:p w:rsidR="001A3F1C" w:rsidRDefault="001A3F1C" w:rsidP="001A3F1C">
      <w:pPr>
        <w:pStyle w:val="NoSpacing"/>
        <w:numPr>
          <w:ilvl w:val="0"/>
          <w:numId w:val="2"/>
        </w:numPr>
      </w:pPr>
      <w:r>
        <w:t xml:space="preserve">Ann Scull has some great suggestions for creative worship. Go to </w:t>
      </w:r>
      <w:hyperlink r:id="rId16" w:tgtFrame="_blank" w:history="1">
        <w:r>
          <w:rPr>
            <w:rStyle w:val="Hyperlink"/>
            <w:rFonts w:cstheme="minorHAnsi"/>
            <w:szCs w:val="23"/>
          </w:rPr>
          <w:t>http://seedstuff.blogspot.com.au/</w:t>
        </w:r>
      </w:hyperlink>
      <w:r>
        <w:rPr>
          <w:rFonts w:cstheme="minorHAnsi"/>
          <w:color w:val="207EA9"/>
          <w:szCs w:val="23"/>
        </w:rPr>
        <w:t>.</w:t>
      </w:r>
    </w:p>
    <w:p w:rsidR="00A43B4A" w:rsidRDefault="00A43B4A" w:rsidP="00A43B4A">
      <w:pPr>
        <w:pStyle w:val="NoSpacing"/>
        <w:numPr>
          <w:ilvl w:val="0"/>
          <w:numId w:val="2"/>
        </w:numPr>
      </w:pPr>
      <w:r>
        <w:t xml:space="preserve">Sacredise is a great web site that has a huge range of resources. Go to </w:t>
      </w:r>
      <w:hyperlink r:id="rId17" w:tgtFrame="_blank" w:history="1">
        <w:r>
          <w:rPr>
            <w:rStyle w:val="Hyperlink"/>
            <w:rFonts w:cstheme="minorHAnsi"/>
            <w:szCs w:val="23"/>
          </w:rPr>
          <w:t>http://sacredise.com/</w:t>
        </w:r>
      </w:hyperlink>
      <w:r>
        <w:rPr>
          <w:rFonts w:cstheme="minorHAnsi"/>
          <w:color w:val="207EA9"/>
          <w:szCs w:val="23"/>
        </w:rPr>
        <w:t>.</w:t>
      </w:r>
    </w:p>
    <w:p w:rsidR="001A3F1C" w:rsidRDefault="001A3F1C" w:rsidP="001A3F1C">
      <w:pPr>
        <w:pStyle w:val="NoSpacing"/>
        <w:numPr>
          <w:ilvl w:val="0"/>
          <w:numId w:val="2"/>
        </w:numPr>
      </w:pPr>
      <w:r>
        <w:t xml:space="preserve">David McGregor has some great suggestions for contemporary music and songs. Go to </w:t>
      </w:r>
      <w:hyperlink r:id="rId18" w:history="1">
        <w:r w:rsidRPr="00DD752D">
          <w:rPr>
            <w:rStyle w:val="Hyperlink"/>
          </w:rPr>
          <w:t>http://togethertocelebrate.com.au/</w:t>
        </w:r>
      </w:hyperlink>
      <w:r>
        <w:t xml:space="preserve"> </w:t>
      </w:r>
    </w:p>
    <w:p w:rsidR="00A43B4A" w:rsidRPr="00105D4E" w:rsidRDefault="00A43B4A" w:rsidP="00A43B4A">
      <w:pPr>
        <w:pStyle w:val="NoSpacing"/>
        <w:numPr>
          <w:ilvl w:val="0"/>
          <w:numId w:val="2"/>
        </w:numPr>
      </w:pPr>
      <w:r>
        <w:t xml:space="preserve">Geoff Shrowder has suggestions for the use of the Psalm, often a thoughtful piece and suggestions for hymns. Go to </w:t>
      </w:r>
      <w:hyperlink r:id="rId19" w:history="1">
        <w:r w:rsidRPr="00105D4E">
          <w:rPr>
            <w:rStyle w:val="Hyperlink"/>
          </w:rPr>
          <w:t>http://thebillabong.info/</w:t>
        </w:r>
      </w:hyperlink>
      <w:r w:rsidRPr="00105D4E">
        <w:t>.</w:t>
      </w:r>
    </w:p>
    <w:p w:rsidR="000D7F82" w:rsidRPr="00A43B4A" w:rsidRDefault="00A43B4A" w:rsidP="00A43B4A">
      <w:pPr>
        <w:pStyle w:val="NoSpacing"/>
        <w:numPr>
          <w:ilvl w:val="0"/>
          <w:numId w:val="2"/>
        </w:numPr>
      </w:pPr>
      <w:r w:rsidRPr="00950257">
        <w:rPr>
          <w:rFonts w:cstheme="minorHAnsi"/>
          <w:szCs w:val="23"/>
        </w:rPr>
        <w:t>Many other resources are available on the</w:t>
      </w:r>
      <w:r w:rsidR="00950257">
        <w:rPr>
          <w:rFonts w:cstheme="minorHAnsi"/>
          <w:szCs w:val="23"/>
        </w:rPr>
        <w:t xml:space="preserve"> web site</w:t>
      </w:r>
    </w:p>
    <w:sectPr w:rsidR="000D7F82" w:rsidRPr="00A43B4A" w:rsidSect="00950257">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C4" w:rsidRDefault="002212C4" w:rsidP="00E41FEF">
      <w:pPr>
        <w:spacing w:line="240" w:lineRule="auto"/>
      </w:pPr>
      <w:r>
        <w:separator/>
      </w:r>
    </w:p>
  </w:endnote>
  <w:endnote w:type="continuationSeparator" w:id="0">
    <w:p w:rsidR="002212C4" w:rsidRDefault="002212C4" w:rsidP="00E4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C4" w:rsidRDefault="002212C4" w:rsidP="00E41FEF">
      <w:pPr>
        <w:spacing w:line="240" w:lineRule="auto"/>
      </w:pPr>
      <w:r>
        <w:separator/>
      </w:r>
    </w:p>
  </w:footnote>
  <w:footnote w:type="continuationSeparator" w:id="0">
    <w:p w:rsidR="002212C4" w:rsidRDefault="002212C4" w:rsidP="00E41F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AD8"/>
    <w:multiLevelType w:val="hybridMultilevel"/>
    <w:tmpl w:val="D74ADDD4"/>
    <w:lvl w:ilvl="0" w:tplc="226032D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A4160B"/>
    <w:multiLevelType w:val="hybridMultilevel"/>
    <w:tmpl w:val="D2D864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EF12A6D"/>
    <w:multiLevelType w:val="multilevel"/>
    <w:tmpl w:val="1E7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74EE7"/>
    <w:multiLevelType w:val="hybridMultilevel"/>
    <w:tmpl w:val="CF441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911C0E"/>
    <w:multiLevelType w:val="hybridMultilevel"/>
    <w:tmpl w:val="26FC1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E6D330D"/>
    <w:multiLevelType w:val="hybridMultilevel"/>
    <w:tmpl w:val="7826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626389"/>
    <w:multiLevelType w:val="hybridMultilevel"/>
    <w:tmpl w:val="7AE6527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7" w15:restartNumberingAfterBreak="0">
    <w:nsid w:val="741763F4"/>
    <w:multiLevelType w:val="hybridMultilevel"/>
    <w:tmpl w:val="BE38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0F3485"/>
    <w:multiLevelType w:val="hybridMultilevel"/>
    <w:tmpl w:val="E5C0A21C"/>
    <w:lvl w:ilvl="0" w:tplc="A9361E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4A"/>
    <w:rsid w:val="00004749"/>
    <w:rsid w:val="00006E10"/>
    <w:rsid w:val="00010B42"/>
    <w:rsid w:val="000161A0"/>
    <w:rsid w:val="00051383"/>
    <w:rsid w:val="000648D6"/>
    <w:rsid w:val="00076757"/>
    <w:rsid w:val="000769AC"/>
    <w:rsid w:val="0009441D"/>
    <w:rsid w:val="000967B6"/>
    <w:rsid w:val="000B22C3"/>
    <w:rsid w:val="000B382F"/>
    <w:rsid w:val="000D7F82"/>
    <w:rsid w:val="000E3CEB"/>
    <w:rsid w:val="000F5039"/>
    <w:rsid w:val="00105D4E"/>
    <w:rsid w:val="00107E61"/>
    <w:rsid w:val="0011318D"/>
    <w:rsid w:val="00114972"/>
    <w:rsid w:val="00115723"/>
    <w:rsid w:val="00120030"/>
    <w:rsid w:val="0014646C"/>
    <w:rsid w:val="00150A08"/>
    <w:rsid w:val="00160C2D"/>
    <w:rsid w:val="00162AAA"/>
    <w:rsid w:val="00174349"/>
    <w:rsid w:val="001802E4"/>
    <w:rsid w:val="00194167"/>
    <w:rsid w:val="00196BCE"/>
    <w:rsid w:val="001A3F1C"/>
    <w:rsid w:val="001B2AD5"/>
    <w:rsid w:val="001C28C5"/>
    <w:rsid w:val="001D4811"/>
    <w:rsid w:val="001D4D4E"/>
    <w:rsid w:val="001D6EF1"/>
    <w:rsid w:val="001D7E37"/>
    <w:rsid w:val="001E73AD"/>
    <w:rsid w:val="00203189"/>
    <w:rsid w:val="0020545C"/>
    <w:rsid w:val="00211947"/>
    <w:rsid w:val="0021520E"/>
    <w:rsid w:val="002212C4"/>
    <w:rsid w:val="002527FF"/>
    <w:rsid w:val="0027071E"/>
    <w:rsid w:val="00284FC0"/>
    <w:rsid w:val="00293978"/>
    <w:rsid w:val="002A4A40"/>
    <w:rsid w:val="002C23C9"/>
    <w:rsid w:val="002C7B96"/>
    <w:rsid w:val="002E39E9"/>
    <w:rsid w:val="00312519"/>
    <w:rsid w:val="00316EFB"/>
    <w:rsid w:val="00326121"/>
    <w:rsid w:val="003310BB"/>
    <w:rsid w:val="00335A51"/>
    <w:rsid w:val="00337AF0"/>
    <w:rsid w:val="00355673"/>
    <w:rsid w:val="00363F41"/>
    <w:rsid w:val="003663B8"/>
    <w:rsid w:val="00387780"/>
    <w:rsid w:val="003A08C2"/>
    <w:rsid w:val="003A19EA"/>
    <w:rsid w:val="003B488D"/>
    <w:rsid w:val="003C7A03"/>
    <w:rsid w:val="003D2DCB"/>
    <w:rsid w:val="003D7E18"/>
    <w:rsid w:val="00406FC1"/>
    <w:rsid w:val="00415620"/>
    <w:rsid w:val="00421993"/>
    <w:rsid w:val="00427619"/>
    <w:rsid w:val="00435F57"/>
    <w:rsid w:val="00442735"/>
    <w:rsid w:val="00443024"/>
    <w:rsid w:val="00487181"/>
    <w:rsid w:val="00490100"/>
    <w:rsid w:val="004A154A"/>
    <w:rsid w:val="004A4627"/>
    <w:rsid w:val="004B030C"/>
    <w:rsid w:val="004C6461"/>
    <w:rsid w:val="004E0A9C"/>
    <w:rsid w:val="004F7F0A"/>
    <w:rsid w:val="0052012F"/>
    <w:rsid w:val="0052526E"/>
    <w:rsid w:val="005417C2"/>
    <w:rsid w:val="00544B20"/>
    <w:rsid w:val="00567F10"/>
    <w:rsid w:val="005B1FFB"/>
    <w:rsid w:val="005D2568"/>
    <w:rsid w:val="005D6470"/>
    <w:rsid w:val="006053C0"/>
    <w:rsid w:val="00613AD1"/>
    <w:rsid w:val="00614E3E"/>
    <w:rsid w:val="0063680C"/>
    <w:rsid w:val="006372A4"/>
    <w:rsid w:val="00640C29"/>
    <w:rsid w:val="006A2D84"/>
    <w:rsid w:val="006A45AA"/>
    <w:rsid w:val="006A4E0A"/>
    <w:rsid w:val="006C3478"/>
    <w:rsid w:val="006C38B4"/>
    <w:rsid w:val="006C6B4E"/>
    <w:rsid w:val="006C7C85"/>
    <w:rsid w:val="006D1D43"/>
    <w:rsid w:val="006E07CE"/>
    <w:rsid w:val="006E27F4"/>
    <w:rsid w:val="006E75FB"/>
    <w:rsid w:val="006F5C08"/>
    <w:rsid w:val="00717DBA"/>
    <w:rsid w:val="007819D8"/>
    <w:rsid w:val="0078324A"/>
    <w:rsid w:val="00792225"/>
    <w:rsid w:val="007B5EED"/>
    <w:rsid w:val="007D798B"/>
    <w:rsid w:val="007F5F0B"/>
    <w:rsid w:val="007F68BB"/>
    <w:rsid w:val="00804D47"/>
    <w:rsid w:val="00810E1B"/>
    <w:rsid w:val="0082382C"/>
    <w:rsid w:val="008315D8"/>
    <w:rsid w:val="00835A5D"/>
    <w:rsid w:val="00841761"/>
    <w:rsid w:val="008418CE"/>
    <w:rsid w:val="0084240C"/>
    <w:rsid w:val="00844C3D"/>
    <w:rsid w:val="008B31EC"/>
    <w:rsid w:val="008C1E7D"/>
    <w:rsid w:val="008C1F6C"/>
    <w:rsid w:val="008D7FDB"/>
    <w:rsid w:val="008F7320"/>
    <w:rsid w:val="008F7F4A"/>
    <w:rsid w:val="00914A43"/>
    <w:rsid w:val="009175AD"/>
    <w:rsid w:val="00920BC3"/>
    <w:rsid w:val="00922858"/>
    <w:rsid w:val="00923065"/>
    <w:rsid w:val="00930150"/>
    <w:rsid w:val="00944BDE"/>
    <w:rsid w:val="00950257"/>
    <w:rsid w:val="00965468"/>
    <w:rsid w:val="0099069F"/>
    <w:rsid w:val="009C5CF1"/>
    <w:rsid w:val="009D7386"/>
    <w:rsid w:val="009F2044"/>
    <w:rsid w:val="00A07AB2"/>
    <w:rsid w:val="00A20CAD"/>
    <w:rsid w:val="00A23853"/>
    <w:rsid w:val="00A43B4A"/>
    <w:rsid w:val="00A6655F"/>
    <w:rsid w:val="00A72680"/>
    <w:rsid w:val="00A774F0"/>
    <w:rsid w:val="00A92102"/>
    <w:rsid w:val="00A936A8"/>
    <w:rsid w:val="00AB41AB"/>
    <w:rsid w:val="00AC3912"/>
    <w:rsid w:val="00AC784D"/>
    <w:rsid w:val="00AE6047"/>
    <w:rsid w:val="00AF0DD7"/>
    <w:rsid w:val="00B03484"/>
    <w:rsid w:val="00B1377B"/>
    <w:rsid w:val="00B15172"/>
    <w:rsid w:val="00B50447"/>
    <w:rsid w:val="00B54539"/>
    <w:rsid w:val="00B71FFA"/>
    <w:rsid w:val="00B80C96"/>
    <w:rsid w:val="00B9170A"/>
    <w:rsid w:val="00BA7652"/>
    <w:rsid w:val="00C02073"/>
    <w:rsid w:val="00C03B34"/>
    <w:rsid w:val="00C14B25"/>
    <w:rsid w:val="00C506E2"/>
    <w:rsid w:val="00C6232B"/>
    <w:rsid w:val="00C71EED"/>
    <w:rsid w:val="00C86A2B"/>
    <w:rsid w:val="00CA0163"/>
    <w:rsid w:val="00CC01F6"/>
    <w:rsid w:val="00D12756"/>
    <w:rsid w:val="00D12E37"/>
    <w:rsid w:val="00D31419"/>
    <w:rsid w:val="00D356C7"/>
    <w:rsid w:val="00D47430"/>
    <w:rsid w:val="00D53D73"/>
    <w:rsid w:val="00D648A3"/>
    <w:rsid w:val="00D9498C"/>
    <w:rsid w:val="00E12D3D"/>
    <w:rsid w:val="00E1586B"/>
    <w:rsid w:val="00E40184"/>
    <w:rsid w:val="00E41FEF"/>
    <w:rsid w:val="00E6079C"/>
    <w:rsid w:val="00E64091"/>
    <w:rsid w:val="00E7584A"/>
    <w:rsid w:val="00E82262"/>
    <w:rsid w:val="00E822BE"/>
    <w:rsid w:val="00E966D1"/>
    <w:rsid w:val="00EA2F79"/>
    <w:rsid w:val="00EA65D7"/>
    <w:rsid w:val="00EB47B1"/>
    <w:rsid w:val="00EB51F9"/>
    <w:rsid w:val="00ED286B"/>
    <w:rsid w:val="00EF5F99"/>
    <w:rsid w:val="00F1297D"/>
    <w:rsid w:val="00F22274"/>
    <w:rsid w:val="00F27178"/>
    <w:rsid w:val="00F31081"/>
    <w:rsid w:val="00F31353"/>
    <w:rsid w:val="00F836BB"/>
    <w:rsid w:val="00F86CCF"/>
    <w:rsid w:val="00F874D2"/>
    <w:rsid w:val="00F93D76"/>
    <w:rsid w:val="00F96196"/>
    <w:rsid w:val="00FC12F5"/>
    <w:rsid w:val="00FD101E"/>
    <w:rsid w:val="00FD7C2F"/>
    <w:rsid w:val="00FE1378"/>
    <w:rsid w:val="00FE2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FC91"/>
  <w15:chartTrackingRefBased/>
  <w15:docId w15:val="{E3EAFB7E-504F-427E-A46F-354224AB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9C"/>
    <w:pPr>
      <w:widowControl w:val="0"/>
      <w:suppressAutoHyphens/>
      <w:autoSpaceDE w:val="0"/>
      <w:autoSpaceDN w:val="0"/>
      <w:adjustRightInd w:val="0"/>
      <w:spacing w:after="0" w:line="260" w:lineRule="atLeast"/>
    </w:pPr>
    <w:rPr>
      <w:rFonts w:ascii="Times" w:eastAsia="Times New Roman" w:hAnsi="Times" w:cs="Times"/>
      <w:color w:val="000000"/>
      <w:sz w:val="20"/>
      <w:szCs w:val="20"/>
      <w:lang w:val="en-US"/>
    </w:rPr>
  </w:style>
  <w:style w:type="paragraph" w:styleId="Heading1">
    <w:name w:val="heading 1"/>
    <w:basedOn w:val="Normal"/>
    <w:next w:val="Normal"/>
    <w:link w:val="Heading1Char"/>
    <w:uiPriority w:val="9"/>
    <w:qFormat/>
    <w:rsid w:val="00D12E37"/>
    <w:pPr>
      <w:keepNext/>
      <w:widowControl/>
      <w:suppressAutoHyphens w:val="0"/>
      <w:autoSpaceDE/>
      <w:autoSpaceDN/>
      <w:adjustRightInd/>
      <w:spacing w:before="240" w:after="60" w:line="240" w:lineRule="auto"/>
      <w:outlineLvl w:val="0"/>
    </w:pPr>
    <w:rPr>
      <w:rFonts w:ascii="Cambria" w:hAnsi="Cambria" w:cs="Times New Roman"/>
      <w:b/>
      <w:bCs/>
      <w:color w:val="auto"/>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B4A"/>
    <w:pPr>
      <w:spacing w:after="0" w:line="240" w:lineRule="auto"/>
    </w:pPr>
  </w:style>
  <w:style w:type="character" w:styleId="Hyperlink">
    <w:name w:val="Hyperlink"/>
    <w:basedOn w:val="DefaultParagraphFont"/>
    <w:uiPriority w:val="99"/>
    <w:unhideWhenUsed/>
    <w:rsid w:val="00A43B4A"/>
    <w:rPr>
      <w:color w:val="0563C1" w:themeColor="hyperlink"/>
      <w:u w:val="single"/>
    </w:rPr>
  </w:style>
  <w:style w:type="paragraph" w:styleId="NormalWeb">
    <w:name w:val="Normal (Web)"/>
    <w:basedOn w:val="Normal"/>
    <w:uiPriority w:val="99"/>
    <w:unhideWhenUsed/>
    <w:rsid w:val="00A43B4A"/>
    <w:pPr>
      <w:widowControl/>
      <w:suppressAutoHyphens w:val="0"/>
      <w:autoSpaceDE/>
      <w:autoSpaceDN/>
      <w:adjustRightInd/>
      <w:spacing w:before="100" w:beforeAutospacing="1" w:after="100" w:afterAutospacing="1" w:line="240" w:lineRule="auto"/>
    </w:pPr>
    <w:rPr>
      <w:rFonts w:ascii="Times New Roman" w:hAnsi="Times New Roman" w:cs="Times New Roman"/>
      <w:color w:val="auto"/>
      <w:sz w:val="24"/>
      <w:szCs w:val="24"/>
      <w:lang w:val="en-AU" w:eastAsia="en-AU"/>
    </w:rPr>
  </w:style>
  <w:style w:type="paragraph" w:styleId="ListParagraph">
    <w:name w:val="List Paragraph"/>
    <w:basedOn w:val="Normal"/>
    <w:uiPriority w:val="34"/>
    <w:qFormat/>
    <w:rsid w:val="00160C2D"/>
    <w:pPr>
      <w:ind w:left="720"/>
      <w:contextualSpacing/>
    </w:pPr>
  </w:style>
  <w:style w:type="character" w:styleId="FollowedHyperlink">
    <w:name w:val="FollowedHyperlink"/>
    <w:basedOn w:val="DefaultParagraphFont"/>
    <w:uiPriority w:val="99"/>
    <w:semiHidden/>
    <w:unhideWhenUsed/>
    <w:rsid w:val="005D2568"/>
    <w:rPr>
      <w:color w:val="954F72" w:themeColor="followedHyperlink"/>
      <w:u w:val="single"/>
    </w:rPr>
  </w:style>
  <w:style w:type="character" w:styleId="Strong">
    <w:name w:val="Strong"/>
    <w:basedOn w:val="DefaultParagraphFont"/>
    <w:uiPriority w:val="22"/>
    <w:qFormat/>
    <w:rsid w:val="009F2044"/>
    <w:rPr>
      <w:b/>
      <w:bCs/>
    </w:rPr>
  </w:style>
  <w:style w:type="character" w:customStyle="1" w:styleId="style511">
    <w:name w:val="style511"/>
    <w:basedOn w:val="DefaultParagraphFont"/>
    <w:rsid w:val="005D6470"/>
    <w:rPr>
      <w:rFonts w:ascii="Trebuchet MS" w:hAnsi="Trebuchet MS" w:hint="default"/>
      <w:sz w:val="18"/>
      <w:szCs w:val="18"/>
    </w:rPr>
  </w:style>
  <w:style w:type="character" w:styleId="Emphasis">
    <w:name w:val="Emphasis"/>
    <w:basedOn w:val="DefaultParagraphFont"/>
    <w:uiPriority w:val="20"/>
    <w:qFormat/>
    <w:rsid w:val="00810E1B"/>
    <w:rPr>
      <w:i/>
      <w:iCs/>
    </w:rPr>
  </w:style>
  <w:style w:type="paragraph" w:customStyle="1" w:styleId="style31">
    <w:name w:val="style31"/>
    <w:basedOn w:val="Normal"/>
    <w:rsid w:val="004B030C"/>
    <w:pPr>
      <w:widowControl/>
      <w:suppressAutoHyphens w:val="0"/>
      <w:autoSpaceDE/>
      <w:autoSpaceDN/>
      <w:adjustRightInd/>
      <w:spacing w:before="100" w:beforeAutospacing="1" w:after="100" w:afterAutospacing="1" w:line="240" w:lineRule="auto"/>
    </w:pPr>
    <w:rPr>
      <w:rFonts w:ascii="Times New Roman" w:hAnsi="Times New Roman" w:cs="Times New Roman"/>
      <w:color w:val="000066"/>
      <w:sz w:val="24"/>
      <w:szCs w:val="24"/>
      <w:lang w:val="en-AU" w:eastAsia="en-AU"/>
    </w:rPr>
  </w:style>
  <w:style w:type="character" w:customStyle="1" w:styleId="style491">
    <w:name w:val="style491"/>
    <w:basedOn w:val="DefaultParagraphFont"/>
    <w:rsid w:val="008315D8"/>
    <w:rPr>
      <w:sz w:val="12"/>
      <w:szCs w:val="12"/>
    </w:rPr>
  </w:style>
  <w:style w:type="character" w:customStyle="1" w:styleId="style551">
    <w:name w:val="style551"/>
    <w:rsid w:val="00D12756"/>
    <w:rPr>
      <w:sz w:val="18"/>
      <w:szCs w:val="18"/>
    </w:rPr>
  </w:style>
  <w:style w:type="character" w:customStyle="1" w:styleId="style541">
    <w:name w:val="style541"/>
    <w:rsid w:val="0052526E"/>
    <w:rPr>
      <w:sz w:val="15"/>
      <w:szCs w:val="15"/>
    </w:rPr>
  </w:style>
  <w:style w:type="character" w:customStyle="1" w:styleId="style431">
    <w:name w:val="style431"/>
    <w:rsid w:val="0052526E"/>
    <w:rPr>
      <w:rFonts w:ascii="Trebuchet MS" w:hAnsi="Trebuchet MS" w:hint="default"/>
      <w:sz w:val="15"/>
      <w:szCs w:val="15"/>
    </w:rPr>
  </w:style>
  <w:style w:type="character" w:customStyle="1" w:styleId="blsp-spelling-error">
    <w:name w:val="blsp-spelling-error"/>
    <w:basedOn w:val="DefaultParagraphFont"/>
    <w:rsid w:val="00930150"/>
  </w:style>
  <w:style w:type="character" w:customStyle="1" w:styleId="text">
    <w:name w:val="text"/>
    <w:basedOn w:val="DefaultParagraphFont"/>
    <w:rsid w:val="00AC3912"/>
  </w:style>
  <w:style w:type="character" w:customStyle="1" w:styleId="Heading1Char">
    <w:name w:val="Heading 1 Char"/>
    <w:basedOn w:val="DefaultParagraphFont"/>
    <w:link w:val="Heading1"/>
    <w:uiPriority w:val="9"/>
    <w:rsid w:val="00D12E37"/>
    <w:rPr>
      <w:rFonts w:ascii="Cambria" w:eastAsia="Times New Roman" w:hAnsi="Cambria" w:cs="Times New Roman"/>
      <w:b/>
      <w:bCs/>
      <w:kern w:val="32"/>
      <w:sz w:val="32"/>
      <w:szCs w:val="32"/>
      <w:lang w:eastAsia="en-AU"/>
    </w:rPr>
  </w:style>
  <w:style w:type="character" w:customStyle="1" w:styleId="apple-converted-space">
    <w:name w:val="apple-converted-space"/>
    <w:basedOn w:val="DefaultParagraphFont"/>
    <w:rsid w:val="003A08C2"/>
  </w:style>
  <w:style w:type="character" w:customStyle="1" w:styleId="style59">
    <w:name w:val="style59"/>
    <w:basedOn w:val="DefaultParagraphFont"/>
    <w:rsid w:val="003A08C2"/>
  </w:style>
  <w:style w:type="character" w:customStyle="1" w:styleId="style591">
    <w:name w:val="style591"/>
    <w:basedOn w:val="DefaultParagraphFont"/>
    <w:rsid w:val="00120030"/>
    <w:rPr>
      <w:sz w:val="18"/>
      <w:szCs w:val="18"/>
    </w:rPr>
  </w:style>
  <w:style w:type="character" w:customStyle="1" w:styleId="style631">
    <w:name w:val="style631"/>
    <w:basedOn w:val="DefaultParagraphFont"/>
    <w:rsid w:val="002C23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492">
      <w:bodyDiv w:val="1"/>
      <w:marLeft w:val="0"/>
      <w:marRight w:val="0"/>
      <w:marTop w:val="0"/>
      <w:marBottom w:val="0"/>
      <w:divBdr>
        <w:top w:val="none" w:sz="0" w:space="0" w:color="auto"/>
        <w:left w:val="none" w:sz="0" w:space="0" w:color="auto"/>
        <w:bottom w:val="none" w:sz="0" w:space="0" w:color="auto"/>
        <w:right w:val="none" w:sz="0" w:space="0" w:color="auto"/>
      </w:divBdr>
    </w:div>
    <w:div w:id="124783483">
      <w:bodyDiv w:val="1"/>
      <w:marLeft w:val="0"/>
      <w:marRight w:val="0"/>
      <w:marTop w:val="0"/>
      <w:marBottom w:val="0"/>
      <w:divBdr>
        <w:top w:val="none" w:sz="0" w:space="0" w:color="auto"/>
        <w:left w:val="none" w:sz="0" w:space="0" w:color="auto"/>
        <w:bottom w:val="none" w:sz="0" w:space="0" w:color="auto"/>
        <w:right w:val="none" w:sz="0" w:space="0" w:color="auto"/>
      </w:divBdr>
    </w:div>
    <w:div w:id="150293523">
      <w:bodyDiv w:val="1"/>
      <w:marLeft w:val="0"/>
      <w:marRight w:val="0"/>
      <w:marTop w:val="0"/>
      <w:marBottom w:val="0"/>
      <w:divBdr>
        <w:top w:val="none" w:sz="0" w:space="0" w:color="auto"/>
        <w:left w:val="none" w:sz="0" w:space="0" w:color="auto"/>
        <w:bottom w:val="none" w:sz="0" w:space="0" w:color="auto"/>
        <w:right w:val="none" w:sz="0" w:space="0" w:color="auto"/>
      </w:divBdr>
      <w:divsChild>
        <w:div w:id="104629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15138">
      <w:bodyDiv w:val="1"/>
      <w:marLeft w:val="0"/>
      <w:marRight w:val="0"/>
      <w:marTop w:val="0"/>
      <w:marBottom w:val="0"/>
      <w:divBdr>
        <w:top w:val="none" w:sz="0" w:space="0" w:color="auto"/>
        <w:left w:val="none" w:sz="0" w:space="0" w:color="auto"/>
        <w:bottom w:val="none" w:sz="0" w:space="0" w:color="auto"/>
        <w:right w:val="none" w:sz="0" w:space="0" w:color="auto"/>
      </w:divBdr>
    </w:div>
    <w:div w:id="228997374">
      <w:bodyDiv w:val="1"/>
      <w:marLeft w:val="0"/>
      <w:marRight w:val="0"/>
      <w:marTop w:val="0"/>
      <w:marBottom w:val="0"/>
      <w:divBdr>
        <w:top w:val="none" w:sz="0" w:space="0" w:color="auto"/>
        <w:left w:val="none" w:sz="0" w:space="0" w:color="auto"/>
        <w:bottom w:val="none" w:sz="0" w:space="0" w:color="auto"/>
        <w:right w:val="none" w:sz="0" w:space="0" w:color="auto"/>
      </w:divBdr>
    </w:div>
    <w:div w:id="262495380">
      <w:bodyDiv w:val="1"/>
      <w:marLeft w:val="0"/>
      <w:marRight w:val="0"/>
      <w:marTop w:val="0"/>
      <w:marBottom w:val="0"/>
      <w:divBdr>
        <w:top w:val="none" w:sz="0" w:space="0" w:color="auto"/>
        <w:left w:val="none" w:sz="0" w:space="0" w:color="auto"/>
        <w:bottom w:val="none" w:sz="0" w:space="0" w:color="auto"/>
        <w:right w:val="none" w:sz="0" w:space="0" w:color="auto"/>
      </w:divBdr>
      <w:divsChild>
        <w:div w:id="12682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2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7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642574">
      <w:bodyDiv w:val="1"/>
      <w:marLeft w:val="0"/>
      <w:marRight w:val="0"/>
      <w:marTop w:val="0"/>
      <w:marBottom w:val="0"/>
      <w:divBdr>
        <w:top w:val="none" w:sz="0" w:space="0" w:color="auto"/>
        <w:left w:val="none" w:sz="0" w:space="0" w:color="auto"/>
        <w:bottom w:val="none" w:sz="0" w:space="0" w:color="auto"/>
        <w:right w:val="none" w:sz="0" w:space="0" w:color="auto"/>
      </w:divBdr>
    </w:div>
    <w:div w:id="458649157">
      <w:bodyDiv w:val="1"/>
      <w:marLeft w:val="0"/>
      <w:marRight w:val="0"/>
      <w:marTop w:val="0"/>
      <w:marBottom w:val="0"/>
      <w:divBdr>
        <w:top w:val="none" w:sz="0" w:space="0" w:color="auto"/>
        <w:left w:val="none" w:sz="0" w:space="0" w:color="auto"/>
        <w:bottom w:val="none" w:sz="0" w:space="0" w:color="auto"/>
        <w:right w:val="none" w:sz="0" w:space="0" w:color="auto"/>
      </w:divBdr>
      <w:divsChild>
        <w:div w:id="98767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2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1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09729">
      <w:bodyDiv w:val="1"/>
      <w:marLeft w:val="0"/>
      <w:marRight w:val="0"/>
      <w:marTop w:val="0"/>
      <w:marBottom w:val="0"/>
      <w:divBdr>
        <w:top w:val="none" w:sz="0" w:space="0" w:color="auto"/>
        <w:left w:val="none" w:sz="0" w:space="0" w:color="auto"/>
        <w:bottom w:val="none" w:sz="0" w:space="0" w:color="auto"/>
        <w:right w:val="none" w:sz="0" w:space="0" w:color="auto"/>
      </w:divBdr>
    </w:div>
    <w:div w:id="540094920">
      <w:bodyDiv w:val="1"/>
      <w:marLeft w:val="0"/>
      <w:marRight w:val="0"/>
      <w:marTop w:val="0"/>
      <w:marBottom w:val="0"/>
      <w:divBdr>
        <w:top w:val="none" w:sz="0" w:space="0" w:color="auto"/>
        <w:left w:val="none" w:sz="0" w:space="0" w:color="auto"/>
        <w:bottom w:val="none" w:sz="0" w:space="0" w:color="auto"/>
        <w:right w:val="none" w:sz="0" w:space="0" w:color="auto"/>
      </w:divBdr>
      <w:divsChild>
        <w:div w:id="174517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4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973336">
      <w:bodyDiv w:val="1"/>
      <w:marLeft w:val="0"/>
      <w:marRight w:val="0"/>
      <w:marTop w:val="0"/>
      <w:marBottom w:val="0"/>
      <w:divBdr>
        <w:top w:val="none" w:sz="0" w:space="0" w:color="auto"/>
        <w:left w:val="none" w:sz="0" w:space="0" w:color="auto"/>
        <w:bottom w:val="none" w:sz="0" w:space="0" w:color="auto"/>
        <w:right w:val="none" w:sz="0" w:space="0" w:color="auto"/>
      </w:divBdr>
      <w:divsChild>
        <w:div w:id="126650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1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288200">
      <w:bodyDiv w:val="1"/>
      <w:marLeft w:val="0"/>
      <w:marRight w:val="0"/>
      <w:marTop w:val="0"/>
      <w:marBottom w:val="0"/>
      <w:divBdr>
        <w:top w:val="none" w:sz="0" w:space="0" w:color="auto"/>
        <w:left w:val="none" w:sz="0" w:space="0" w:color="auto"/>
        <w:bottom w:val="none" w:sz="0" w:space="0" w:color="auto"/>
        <w:right w:val="none" w:sz="0" w:space="0" w:color="auto"/>
      </w:divBdr>
    </w:div>
    <w:div w:id="760879281">
      <w:bodyDiv w:val="1"/>
      <w:marLeft w:val="0"/>
      <w:marRight w:val="0"/>
      <w:marTop w:val="0"/>
      <w:marBottom w:val="0"/>
      <w:divBdr>
        <w:top w:val="none" w:sz="0" w:space="0" w:color="auto"/>
        <w:left w:val="none" w:sz="0" w:space="0" w:color="auto"/>
        <w:bottom w:val="none" w:sz="0" w:space="0" w:color="auto"/>
        <w:right w:val="none" w:sz="0" w:space="0" w:color="auto"/>
      </w:divBdr>
      <w:divsChild>
        <w:div w:id="83437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6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14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809160">
      <w:bodyDiv w:val="1"/>
      <w:marLeft w:val="0"/>
      <w:marRight w:val="0"/>
      <w:marTop w:val="0"/>
      <w:marBottom w:val="0"/>
      <w:divBdr>
        <w:top w:val="none" w:sz="0" w:space="0" w:color="auto"/>
        <w:left w:val="none" w:sz="0" w:space="0" w:color="auto"/>
        <w:bottom w:val="none" w:sz="0" w:space="0" w:color="auto"/>
        <w:right w:val="none" w:sz="0" w:space="0" w:color="auto"/>
      </w:divBdr>
      <w:divsChild>
        <w:div w:id="885147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298823">
      <w:bodyDiv w:val="1"/>
      <w:marLeft w:val="0"/>
      <w:marRight w:val="0"/>
      <w:marTop w:val="0"/>
      <w:marBottom w:val="0"/>
      <w:divBdr>
        <w:top w:val="none" w:sz="0" w:space="0" w:color="auto"/>
        <w:left w:val="none" w:sz="0" w:space="0" w:color="auto"/>
        <w:bottom w:val="none" w:sz="0" w:space="0" w:color="auto"/>
        <w:right w:val="none" w:sz="0" w:space="0" w:color="auto"/>
      </w:divBdr>
    </w:div>
    <w:div w:id="1003319921">
      <w:bodyDiv w:val="1"/>
      <w:marLeft w:val="0"/>
      <w:marRight w:val="0"/>
      <w:marTop w:val="0"/>
      <w:marBottom w:val="0"/>
      <w:divBdr>
        <w:top w:val="none" w:sz="0" w:space="0" w:color="auto"/>
        <w:left w:val="none" w:sz="0" w:space="0" w:color="auto"/>
        <w:bottom w:val="none" w:sz="0" w:space="0" w:color="auto"/>
        <w:right w:val="none" w:sz="0" w:space="0" w:color="auto"/>
      </w:divBdr>
      <w:divsChild>
        <w:div w:id="713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99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342556">
      <w:bodyDiv w:val="1"/>
      <w:marLeft w:val="0"/>
      <w:marRight w:val="0"/>
      <w:marTop w:val="0"/>
      <w:marBottom w:val="0"/>
      <w:divBdr>
        <w:top w:val="none" w:sz="0" w:space="0" w:color="auto"/>
        <w:left w:val="none" w:sz="0" w:space="0" w:color="auto"/>
        <w:bottom w:val="none" w:sz="0" w:space="0" w:color="auto"/>
        <w:right w:val="none" w:sz="0" w:space="0" w:color="auto"/>
      </w:divBdr>
      <w:divsChild>
        <w:div w:id="1976329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1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62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323369">
      <w:bodyDiv w:val="1"/>
      <w:marLeft w:val="0"/>
      <w:marRight w:val="0"/>
      <w:marTop w:val="0"/>
      <w:marBottom w:val="0"/>
      <w:divBdr>
        <w:top w:val="none" w:sz="0" w:space="0" w:color="auto"/>
        <w:left w:val="none" w:sz="0" w:space="0" w:color="auto"/>
        <w:bottom w:val="none" w:sz="0" w:space="0" w:color="auto"/>
        <w:right w:val="none" w:sz="0" w:space="0" w:color="auto"/>
      </w:divBdr>
    </w:div>
    <w:div w:id="1153328848">
      <w:bodyDiv w:val="1"/>
      <w:marLeft w:val="0"/>
      <w:marRight w:val="0"/>
      <w:marTop w:val="0"/>
      <w:marBottom w:val="0"/>
      <w:divBdr>
        <w:top w:val="none" w:sz="0" w:space="0" w:color="auto"/>
        <w:left w:val="none" w:sz="0" w:space="0" w:color="auto"/>
        <w:bottom w:val="none" w:sz="0" w:space="0" w:color="auto"/>
        <w:right w:val="none" w:sz="0" w:space="0" w:color="auto"/>
      </w:divBdr>
      <w:divsChild>
        <w:div w:id="152524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83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0138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343726">
      <w:bodyDiv w:val="1"/>
      <w:marLeft w:val="0"/>
      <w:marRight w:val="0"/>
      <w:marTop w:val="0"/>
      <w:marBottom w:val="0"/>
      <w:divBdr>
        <w:top w:val="none" w:sz="0" w:space="0" w:color="auto"/>
        <w:left w:val="none" w:sz="0" w:space="0" w:color="auto"/>
        <w:bottom w:val="none" w:sz="0" w:space="0" w:color="auto"/>
        <w:right w:val="none" w:sz="0" w:space="0" w:color="auto"/>
      </w:divBdr>
      <w:divsChild>
        <w:div w:id="6830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511769">
      <w:bodyDiv w:val="1"/>
      <w:marLeft w:val="0"/>
      <w:marRight w:val="0"/>
      <w:marTop w:val="0"/>
      <w:marBottom w:val="0"/>
      <w:divBdr>
        <w:top w:val="none" w:sz="0" w:space="0" w:color="auto"/>
        <w:left w:val="none" w:sz="0" w:space="0" w:color="auto"/>
        <w:bottom w:val="none" w:sz="0" w:space="0" w:color="auto"/>
        <w:right w:val="none" w:sz="0" w:space="0" w:color="auto"/>
      </w:divBdr>
      <w:divsChild>
        <w:div w:id="159123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449113">
      <w:bodyDiv w:val="1"/>
      <w:marLeft w:val="0"/>
      <w:marRight w:val="0"/>
      <w:marTop w:val="0"/>
      <w:marBottom w:val="0"/>
      <w:divBdr>
        <w:top w:val="none" w:sz="0" w:space="0" w:color="auto"/>
        <w:left w:val="none" w:sz="0" w:space="0" w:color="auto"/>
        <w:bottom w:val="none" w:sz="0" w:space="0" w:color="auto"/>
        <w:right w:val="none" w:sz="0" w:space="0" w:color="auto"/>
      </w:divBdr>
      <w:divsChild>
        <w:div w:id="57065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9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83404">
      <w:bodyDiv w:val="1"/>
      <w:marLeft w:val="0"/>
      <w:marRight w:val="0"/>
      <w:marTop w:val="0"/>
      <w:marBottom w:val="0"/>
      <w:divBdr>
        <w:top w:val="none" w:sz="0" w:space="0" w:color="auto"/>
        <w:left w:val="none" w:sz="0" w:space="0" w:color="auto"/>
        <w:bottom w:val="none" w:sz="0" w:space="0" w:color="auto"/>
        <w:right w:val="none" w:sz="0" w:space="0" w:color="auto"/>
      </w:divBdr>
      <w:divsChild>
        <w:div w:id="112396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8584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724324">
      <w:bodyDiv w:val="1"/>
      <w:marLeft w:val="0"/>
      <w:marRight w:val="0"/>
      <w:marTop w:val="0"/>
      <w:marBottom w:val="0"/>
      <w:divBdr>
        <w:top w:val="none" w:sz="0" w:space="0" w:color="auto"/>
        <w:left w:val="none" w:sz="0" w:space="0" w:color="auto"/>
        <w:bottom w:val="none" w:sz="0" w:space="0" w:color="auto"/>
        <w:right w:val="none" w:sz="0" w:space="0" w:color="auto"/>
      </w:divBdr>
      <w:divsChild>
        <w:div w:id="11344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656765">
      <w:bodyDiv w:val="1"/>
      <w:marLeft w:val="0"/>
      <w:marRight w:val="0"/>
      <w:marTop w:val="0"/>
      <w:marBottom w:val="0"/>
      <w:divBdr>
        <w:top w:val="none" w:sz="0" w:space="0" w:color="auto"/>
        <w:left w:val="none" w:sz="0" w:space="0" w:color="auto"/>
        <w:bottom w:val="none" w:sz="0" w:space="0" w:color="auto"/>
        <w:right w:val="none" w:sz="0" w:space="0" w:color="auto"/>
      </w:divBdr>
      <w:divsChild>
        <w:div w:id="140406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9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844134">
      <w:bodyDiv w:val="1"/>
      <w:marLeft w:val="0"/>
      <w:marRight w:val="0"/>
      <w:marTop w:val="0"/>
      <w:marBottom w:val="0"/>
      <w:divBdr>
        <w:top w:val="none" w:sz="0" w:space="0" w:color="auto"/>
        <w:left w:val="none" w:sz="0" w:space="0" w:color="auto"/>
        <w:bottom w:val="none" w:sz="0" w:space="0" w:color="auto"/>
        <w:right w:val="none" w:sz="0" w:space="0" w:color="auto"/>
      </w:divBdr>
    </w:div>
    <w:div w:id="1408041418">
      <w:bodyDiv w:val="1"/>
      <w:marLeft w:val="0"/>
      <w:marRight w:val="0"/>
      <w:marTop w:val="0"/>
      <w:marBottom w:val="0"/>
      <w:divBdr>
        <w:top w:val="none" w:sz="0" w:space="0" w:color="auto"/>
        <w:left w:val="none" w:sz="0" w:space="0" w:color="auto"/>
        <w:bottom w:val="none" w:sz="0" w:space="0" w:color="auto"/>
        <w:right w:val="none" w:sz="0" w:space="0" w:color="auto"/>
      </w:divBdr>
      <w:divsChild>
        <w:div w:id="1192960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5520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4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2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958923">
      <w:bodyDiv w:val="1"/>
      <w:marLeft w:val="0"/>
      <w:marRight w:val="0"/>
      <w:marTop w:val="0"/>
      <w:marBottom w:val="0"/>
      <w:divBdr>
        <w:top w:val="none" w:sz="0" w:space="0" w:color="auto"/>
        <w:left w:val="none" w:sz="0" w:space="0" w:color="auto"/>
        <w:bottom w:val="none" w:sz="0" w:space="0" w:color="auto"/>
        <w:right w:val="none" w:sz="0" w:space="0" w:color="auto"/>
      </w:divBdr>
    </w:div>
    <w:div w:id="1522280034">
      <w:bodyDiv w:val="1"/>
      <w:marLeft w:val="0"/>
      <w:marRight w:val="0"/>
      <w:marTop w:val="0"/>
      <w:marBottom w:val="0"/>
      <w:divBdr>
        <w:top w:val="none" w:sz="0" w:space="0" w:color="auto"/>
        <w:left w:val="none" w:sz="0" w:space="0" w:color="auto"/>
        <w:bottom w:val="none" w:sz="0" w:space="0" w:color="auto"/>
        <w:right w:val="none" w:sz="0" w:space="0" w:color="auto"/>
      </w:divBdr>
    </w:div>
    <w:div w:id="1538080495">
      <w:bodyDiv w:val="1"/>
      <w:marLeft w:val="0"/>
      <w:marRight w:val="0"/>
      <w:marTop w:val="0"/>
      <w:marBottom w:val="0"/>
      <w:divBdr>
        <w:top w:val="none" w:sz="0" w:space="0" w:color="auto"/>
        <w:left w:val="none" w:sz="0" w:space="0" w:color="auto"/>
        <w:bottom w:val="none" w:sz="0" w:space="0" w:color="auto"/>
        <w:right w:val="none" w:sz="0" w:space="0" w:color="auto"/>
      </w:divBdr>
    </w:div>
    <w:div w:id="1593246971">
      <w:bodyDiv w:val="1"/>
      <w:marLeft w:val="0"/>
      <w:marRight w:val="0"/>
      <w:marTop w:val="0"/>
      <w:marBottom w:val="0"/>
      <w:divBdr>
        <w:top w:val="none" w:sz="0" w:space="0" w:color="auto"/>
        <w:left w:val="none" w:sz="0" w:space="0" w:color="auto"/>
        <w:bottom w:val="none" w:sz="0" w:space="0" w:color="auto"/>
        <w:right w:val="none" w:sz="0" w:space="0" w:color="auto"/>
      </w:divBdr>
    </w:div>
    <w:div w:id="1682585950">
      <w:bodyDiv w:val="1"/>
      <w:marLeft w:val="0"/>
      <w:marRight w:val="0"/>
      <w:marTop w:val="0"/>
      <w:marBottom w:val="0"/>
      <w:divBdr>
        <w:top w:val="none" w:sz="0" w:space="0" w:color="auto"/>
        <w:left w:val="none" w:sz="0" w:space="0" w:color="auto"/>
        <w:bottom w:val="none" w:sz="0" w:space="0" w:color="auto"/>
        <w:right w:val="none" w:sz="0" w:space="0" w:color="auto"/>
      </w:divBdr>
    </w:div>
    <w:div w:id="1711294946">
      <w:bodyDiv w:val="1"/>
      <w:marLeft w:val="0"/>
      <w:marRight w:val="0"/>
      <w:marTop w:val="0"/>
      <w:marBottom w:val="0"/>
      <w:divBdr>
        <w:top w:val="none" w:sz="0" w:space="0" w:color="auto"/>
        <w:left w:val="none" w:sz="0" w:space="0" w:color="auto"/>
        <w:bottom w:val="none" w:sz="0" w:space="0" w:color="auto"/>
        <w:right w:val="none" w:sz="0" w:space="0" w:color="auto"/>
      </w:divBdr>
    </w:div>
    <w:div w:id="1773281055">
      <w:bodyDiv w:val="1"/>
      <w:marLeft w:val="0"/>
      <w:marRight w:val="0"/>
      <w:marTop w:val="0"/>
      <w:marBottom w:val="0"/>
      <w:divBdr>
        <w:top w:val="none" w:sz="0" w:space="0" w:color="auto"/>
        <w:left w:val="none" w:sz="0" w:space="0" w:color="auto"/>
        <w:bottom w:val="none" w:sz="0" w:space="0" w:color="auto"/>
        <w:right w:val="none" w:sz="0" w:space="0" w:color="auto"/>
      </w:divBdr>
      <w:divsChild>
        <w:div w:id="156286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1866">
      <w:bodyDiv w:val="1"/>
      <w:marLeft w:val="0"/>
      <w:marRight w:val="0"/>
      <w:marTop w:val="0"/>
      <w:marBottom w:val="0"/>
      <w:divBdr>
        <w:top w:val="none" w:sz="0" w:space="0" w:color="auto"/>
        <w:left w:val="none" w:sz="0" w:space="0" w:color="auto"/>
        <w:bottom w:val="none" w:sz="0" w:space="0" w:color="auto"/>
        <w:right w:val="none" w:sz="0" w:space="0" w:color="auto"/>
      </w:divBdr>
    </w:div>
    <w:div w:id="1858763557">
      <w:bodyDiv w:val="1"/>
      <w:marLeft w:val="0"/>
      <w:marRight w:val="0"/>
      <w:marTop w:val="0"/>
      <w:marBottom w:val="0"/>
      <w:divBdr>
        <w:top w:val="none" w:sz="0" w:space="0" w:color="auto"/>
        <w:left w:val="none" w:sz="0" w:space="0" w:color="auto"/>
        <w:bottom w:val="none" w:sz="0" w:space="0" w:color="auto"/>
        <w:right w:val="none" w:sz="0" w:space="0" w:color="auto"/>
      </w:divBdr>
      <w:divsChild>
        <w:div w:id="1290092246">
          <w:marLeft w:val="0"/>
          <w:marRight w:val="0"/>
          <w:marTop w:val="0"/>
          <w:marBottom w:val="0"/>
          <w:divBdr>
            <w:top w:val="none" w:sz="0" w:space="0" w:color="auto"/>
            <w:left w:val="none" w:sz="0" w:space="0" w:color="auto"/>
            <w:bottom w:val="none" w:sz="0" w:space="0" w:color="auto"/>
            <w:right w:val="none" w:sz="0" w:space="0" w:color="auto"/>
          </w:divBdr>
        </w:div>
        <w:div w:id="932015238">
          <w:marLeft w:val="0"/>
          <w:marRight w:val="0"/>
          <w:marTop w:val="0"/>
          <w:marBottom w:val="0"/>
          <w:divBdr>
            <w:top w:val="none" w:sz="0" w:space="0" w:color="auto"/>
            <w:left w:val="none" w:sz="0" w:space="0" w:color="auto"/>
            <w:bottom w:val="none" w:sz="0" w:space="0" w:color="auto"/>
            <w:right w:val="none" w:sz="0" w:space="0" w:color="auto"/>
          </w:divBdr>
        </w:div>
      </w:divsChild>
    </w:div>
    <w:div w:id="1871411374">
      <w:bodyDiv w:val="1"/>
      <w:marLeft w:val="0"/>
      <w:marRight w:val="0"/>
      <w:marTop w:val="0"/>
      <w:marBottom w:val="0"/>
      <w:divBdr>
        <w:top w:val="none" w:sz="0" w:space="0" w:color="auto"/>
        <w:left w:val="none" w:sz="0" w:space="0" w:color="auto"/>
        <w:bottom w:val="none" w:sz="0" w:space="0" w:color="auto"/>
        <w:right w:val="none" w:sz="0" w:space="0" w:color="auto"/>
      </w:divBdr>
      <w:divsChild>
        <w:div w:id="167499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668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8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068156">
      <w:bodyDiv w:val="1"/>
      <w:marLeft w:val="0"/>
      <w:marRight w:val="0"/>
      <w:marTop w:val="0"/>
      <w:marBottom w:val="0"/>
      <w:divBdr>
        <w:top w:val="none" w:sz="0" w:space="0" w:color="auto"/>
        <w:left w:val="none" w:sz="0" w:space="0" w:color="auto"/>
        <w:bottom w:val="none" w:sz="0" w:space="0" w:color="auto"/>
        <w:right w:val="none" w:sz="0" w:space="0" w:color="auto"/>
      </w:divBdr>
    </w:div>
    <w:div w:id="2006590183">
      <w:bodyDiv w:val="1"/>
      <w:marLeft w:val="0"/>
      <w:marRight w:val="0"/>
      <w:marTop w:val="0"/>
      <w:marBottom w:val="0"/>
      <w:divBdr>
        <w:top w:val="none" w:sz="0" w:space="0" w:color="auto"/>
        <w:left w:val="none" w:sz="0" w:space="0" w:color="auto"/>
        <w:bottom w:val="none" w:sz="0" w:space="0" w:color="auto"/>
        <w:right w:val="none" w:sz="0" w:space="0" w:color="auto"/>
      </w:divBdr>
    </w:div>
    <w:div w:id="2031030737">
      <w:bodyDiv w:val="1"/>
      <w:marLeft w:val="0"/>
      <w:marRight w:val="0"/>
      <w:marTop w:val="0"/>
      <w:marBottom w:val="0"/>
      <w:divBdr>
        <w:top w:val="none" w:sz="0" w:space="0" w:color="auto"/>
        <w:left w:val="none" w:sz="0" w:space="0" w:color="auto"/>
        <w:bottom w:val="none" w:sz="0" w:space="0" w:color="auto"/>
        <w:right w:val="none" w:sz="0" w:space="0" w:color="auto"/>
      </w:divBdr>
    </w:div>
    <w:div w:id="2068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ceprewer.com" TargetMode="External"/><Relationship Id="rId13" Type="http://schemas.openxmlformats.org/officeDocument/2006/relationships/hyperlink" Target="http://www.textweek.com/yearc/properc20.htm" TargetMode="External"/><Relationship Id="rId18" Type="http://schemas.openxmlformats.org/officeDocument/2006/relationships/hyperlink" Target="http://togethertocelebrate.com.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aff.murdoch.edu.au/~loader/LkPentecost15Ord25" TargetMode="External"/><Relationship Id="rId12" Type="http://schemas.openxmlformats.org/officeDocument/2006/relationships/hyperlink" Target="https://togethertocelebrate.com.au/" TargetMode="External"/><Relationship Id="rId17" Type="http://schemas.openxmlformats.org/officeDocument/2006/relationships/hyperlink" Target="http://sacredise.com/" TargetMode="External"/><Relationship Id="rId2" Type="http://schemas.openxmlformats.org/officeDocument/2006/relationships/styles" Target="styles.xml"/><Relationship Id="rId16" Type="http://schemas.openxmlformats.org/officeDocument/2006/relationships/hyperlink" Target="http://seedstuff.blogspot.com.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gateway.com" TargetMode="External"/><Relationship Id="rId5" Type="http://schemas.openxmlformats.org/officeDocument/2006/relationships/footnotes" Target="footnotes.xml"/><Relationship Id="rId15" Type="http://schemas.openxmlformats.org/officeDocument/2006/relationships/hyperlink" Target="http://www.laughingbird.net/LaughingBird/Welcome.html" TargetMode="External"/><Relationship Id="rId10" Type="http://schemas.openxmlformats.org/officeDocument/2006/relationships/hyperlink" Target="http://www.laughingbird.net/LaughingBird/Welcome.html" TargetMode="External"/><Relationship Id="rId19" Type="http://schemas.openxmlformats.org/officeDocument/2006/relationships/hyperlink" Target="http://thebillabong.info/" TargetMode="External"/><Relationship Id="rId4" Type="http://schemas.openxmlformats.org/officeDocument/2006/relationships/webSettings" Target="webSettings.xml"/><Relationship Id="rId9" Type="http://schemas.openxmlformats.org/officeDocument/2006/relationships/hyperlink" Target="http://hwallace.unitingchurch.org.au/" TargetMode="External"/><Relationship Id="rId14" Type="http://schemas.openxmlformats.org/officeDocument/2006/relationships/hyperlink" Target="http://www.brucepre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5</cp:revision>
  <dcterms:created xsi:type="dcterms:W3CDTF">2019-09-17T02:51:00Z</dcterms:created>
  <dcterms:modified xsi:type="dcterms:W3CDTF">2019-09-17T04:57:00Z</dcterms:modified>
</cp:coreProperties>
</file>